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AC" w:rsidRPr="003E3703" w:rsidRDefault="009046AC" w:rsidP="00904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3E3703">
        <w:rPr>
          <w:rFonts w:ascii="Times New Roman" w:eastAsia="Times New Roman" w:hAnsi="Times New Roman"/>
          <w:sz w:val="24"/>
          <w:szCs w:val="24"/>
          <w:lang w:eastAsia="ru-RU"/>
        </w:rPr>
        <w:t>ВИШНЕВ</w:t>
      </w:r>
      <w:r w:rsidRPr="003E3703">
        <w:rPr>
          <w:rFonts w:ascii="Times New Roman" w:eastAsia="Times New Roman" w:hAnsi="Times New Roman"/>
          <w:sz w:val="24"/>
          <w:szCs w:val="24"/>
          <w:lang w:eastAsia="ru-RU"/>
        </w:rPr>
        <w:t>СКОГО СЕЛЬСОВЕТА</w:t>
      </w:r>
    </w:p>
    <w:p w:rsidR="009046AC" w:rsidRPr="003E3703" w:rsidRDefault="009046AC" w:rsidP="00904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sz w:val="24"/>
          <w:szCs w:val="24"/>
          <w:lang w:eastAsia="ru-RU"/>
        </w:rPr>
        <w:t>КУПИНСКОГО РАЙОНА НОВОСИБИРСКОЙ  ОБЛАСТИ</w:t>
      </w:r>
    </w:p>
    <w:p w:rsidR="009046AC" w:rsidRPr="003E3703" w:rsidRDefault="009046AC" w:rsidP="00904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46AC" w:rsidRPr="003E3703" w:rsidRDefault="009046AC" w:rsidP="00904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46AC" w:rsidRDefault="009046AC" w:rsidP="00904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sz w:val="24"/>
          <w:szCs w:val="24"/>
          <w:lang w:eastAsia="ru-RU"/>
        </w:rPr>
        <w:t>Р А С П О Р Я Ж Е Н И Е</w:t>
      </w:r>
    </w:p>
    <w:p w:rsidR="003E3703" w:rsidRPr="003E3703" w:rsidRDefault="003E3703" w:rsidP="00904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46AC" w:rsidRPr="003E3703" w:rsidRDefault="009046AC" w:rsidP="00904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46AC" w:rsidRPr="003E3703" w:rsidRDefault="009046AC" w:rsidP="00880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474E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E3703">
        <w:rPr>
          <w:rFonts w:ascii="Times New Roman" w:eastAsia="Times New Roman" w:hAnsi="Times New Roman"/>
          <w:sz w:val="24"/>
          <w:szCs w:val="24"/>
          <w:lang w:eastAsia="ru-RU"/>
        </w:rPr>
        <w:t>.03.202</w:t>
      </w:r>
      <w:r w:rsidR="00E474E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E370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E37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3E37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E474E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3E37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№ </w:t>
      </w:r>
      <w:r w:rsidR="00E474E6">
        <w:rPr>
          <w:rFonts w:ascii="Times New Roman" w:eastAsia="Times New Roman" w:hAnsi="Times New Roman"/>
          <w:sz w:val="24"/>
          <w:szCs w:val="24"/>
          <w:lang w:eastAsia="ru-RU"/>
        </w:rPr>
        <w:t>24-р</w:t>
      </w:r>
    </w:p>
    <w:p w:rsidR="009046AC" w:rsidRPr="003E3703" w:rsidRDefault="009046AC" w:rsidP="009046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46AC" w:rsidRPr="003E3703" w:rsidRDefault="009046AC" w:rsidP="009046AC">
      <w:pPr>
        <w:pStyle w:val="a3"/>
        <w:jc w:val="center"/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  <w:t xml:space="preserve">Об организации и проведении первоочередных  мероприятий по подготовке к пропуску весеннего паводка в 2021 году  на территории </w:t>
      </w:r>
      <w:r w:rsidR="003E3703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  <w:t>Вишнев</w:t>
      </w:r>
      <w:r w:rsidRPr="003E3703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  <w:t>ского сельсовета Купинского района Новосибирской области</w:t>
      </w:r>
    </w:p>
    <w:p w:rsidR="009046AC" w:rsidRPr="003E3703" w:rsidRDefault="009046AC" w:rsidP="009046AC">
      <w:pPr>
        <w:pStyle w:val="a3"/>
        <w:jc w:val="center"/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</w:pPr>
    </w:p>
    <w:p w:rsidR="009046AC" w:rsidRPr="003E3703" w:rsidRDefault="009046AC" w:rsidP="003E3703">
      <w:pPr>
        <w:pStyle w:val="a3"/>
        <w:ind w:firstLine="708"/>
        <w:jc w:val="both"/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В соответствии с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Российской Федерации от 21.07.1997 № 117-ФЗ «О безопасности гидротехнических сооружений»,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и в целях своевременной подготовки и обеспечения безаварийного пропуска паводковых вод, недопущения чрезвычайных ситуаций вследствие весеннего половодья на территории  </w:t>
      </w:r>
      <w:r w:rsidR="003E370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Вишневского </w:t>
      </w:r>
      <w:r w:rsidRPr="003E370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сельсовета в 202</w:t>
      </w:r>
      <w:r w:rsidR="00E474E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0</w:t>
      </w:r>
      <w:r w:rsidRPr="003E370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году</w:t>
      </w:r>
      <w:r w:rsidR="003E370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:</w:t>
      </w:r>
    </w:p>
    <w:p w:rsidR="009046AC" w:rsidRPr="003E3703" w:rsidRDefault="009046AC" w:rsidP="003E37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Утвердить состав противопаводковой комиссии  </w:t>
      </w:r>
      <w:r w:rsidR="003E3703">
        <w:rPr>
          <w:rFonts w:ascii="Times New Roman" w:eastAsia="Times New Roman" w:hAnsi="Times New Roman"/>
          <w:sz w:val="24"/>
          <w:szCs w:val="24"/>
          <w:lang w:eastAsia="ru-RU"/>
        </w:rPr>
        <w:t>Вишневского</w:t>
      </w:r>
      <w:r w:rsidRPr="003E37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сельсовета согласно приложению № 1.</w:t>
      </w:r>
    </w:p>
    <w:p w:rsidR="009046AC" w:rsidRPr="003E3703" w:rsidRDefault="009046AC" w:rsidP="003E37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Утвердить план мероприятий по обеспечению безаварийного пропуска паводковых вод на территории  </w:t>
      </w:r>
      <w:r w:rsidR="003E3703">
        <w:rPr>
          <w:rFonts w:ascii="Times New Roman" w:eastAsia="Times New Roman" w:hAnsi="Times New Roman"/>
          <w:sz w:val="24"/>
          <w:szCs w:val="24"/>
          <w:lang w:eastAsia="ru-RU"/>
        </w:rPr>
        <w:t>Вишневского</w:t>
      </w:r>
      <w:r w:rsidRPr="003E37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сельсовета в 202</w:t>
      </w:r>
      <w:r w:rsidR="00E474E6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Pr="003E37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году, согласно приложению № 2.</w:t>
      </w:r>
    </w:p>
    <w:p w:rsidR="009046AC" w:rsidRPr="003E3703" w:rsidRDefault="009046AC" w:rsidP="003E37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bCs/>
          <w:sz w:val="24"/>
          <w:szCs w:val="24"/>
          <w:lang w:eastAsia="ru-RU"/>
        </w:rPr>
        <w:t>3. Противопаводковой комиссии:</w:t>
      </w:r>
    </w:p>
    <w:p w:rsidR="009046AC" w:rsidRPr="003E3703" w:rsidRDefault="009046AC" w:rsidP="003E37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sz w:val="24"/>
          <w:szCs w:val="24"/>
          <w:lang w:eastAsia="ru-RU"/>
        </w:rPr>
        <w:t>3.1.  Организовать подготовку необходимых материальных ресурсов, сил и средств на территории в целях оперативного осуществления комплекса мероприятий по защите от затопления населенных пунктов и объектов экономики, оказанию экстренной помощи населению, с началом паводка установить круглосуточное дежурство руководящего состава.</w:t>
      </w:r>
    </w:p>
    <w:p w:rsidR="009046AC" w:rsidRPr="003E3703" w:rsidRDefault="009046AC" w:rsidP="003E37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bCs/>
          <w:sz w:val="24"/>
          <w:szCs w:val="24"/>
          <w:lang w:eastAsia="ru-RU"/>
        </w:rPr>
        <w:t>3.2.  Разработать и обеспечить до 20.03.2020 года своевременное осуществление комплекса неотложных противопаводковых мероприятий по защите населенных пунктов, хозяйственных объектов от затоплений и подтоплений, подготовке водоохранных зон, водных объектов и периодически затапливаемых территорий к безаварийному пропуску паводковых вод.</w:t>
      </w:r>
    </w:p>
    <w:p w:rsidR="009046AC" w:rsidRPr="003E3703" w:rsidRDefault="009046AC" w:rsidP="003E37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bCs/>
          <w:sz w:val="24"/>
          <w:szCs w:val="24"/>
          <w:lang w:eastAsia="ru-RU"/>
        </w:rPr>
        <w:t>3.3.  Принять меры по обеспечению устойчивого функционирования систем жизнеобеспечения, защите населения и своевременному его информированию о паводковой обстановке, определить места размещения людей при возможной эвакуации, порядок оказания им медицинской помощи.</w:t>
      </w:r>
    </w:p>
    <w:p w:rsidR="009046AC" w:rsidRPr="003E3703" w:rsidRDefault="009046AC" w:rsidP="003E37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bCs/>
          <w:sz w:val="24"/>
          <w:szCs w:val="24"/>
          <w:lang w:eastAsia="ru-RU"/>
        </w:rPr>
        <w:t>3.4. Провести разъяснительную работу с населением и руководителями учреждений  по страхованию их имущества.</w:t>
      </w:r>
    </w:p>
    <w:p w:rsidR="009046AC" w:rsidRPr="003E3703" w:rsidRDefault="009046AC" w:rsidP="003E37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4. Контроль  за  выполнением распоряжения оставляю за собой.</w:t>
      </w:r>
    </w:p>
    <w:p w:rsidR="009046AC" w:rsidRPr="003E3703" w:rsidRDefault="009046AC" w:rsidP="009046A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46AC" w:rsidRPr="003E3703" w:rsidRDefault="009046AC" w:rsidP="009046A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46AC" w:rsidRPr="003E3703" w:rsidRDefault="009046AC" w:rsidP="009046A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46AC" w:rsidRPr="003E3703" w:rsidRDefault="009046AC" w:rsidP="009046A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46AC" w:rsidRDefault="009046AC" w:rsidP="009046A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Глава </w:t>
      </w:r>
      <w:r w:rsidR="003E3703">
        <w:rPr>
          <w:rFonts w:ascii="Times New Roman" w:eastAsia="Times New Roman" w:hAnsi="Times New Roman"/>
          <w:sz w:val="24"/>
          <w:szCs w:val="24"/>
          <w:lang w:eastAsia="ru-RU"/>
        </w:rPr>
        <w:t>Вишневского</w:t>
      </w:r>
      <w:r w:rsidRPr="003E37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сельсовета                                              </w:t>
      </w:r>
      <w:r w:rsidR="00880CF8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880CF8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880CF8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3E37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80CF8">
        <w:rPr>
          <w:rFonts w:ascii="Times New Roman" w:eastAsia="Times New Roman" w:hAnsi="Times New Roman"/>
          <w:bCs/>
          <w:sz w:val="24"/>
          <w:szCs w:val="24"/>
          <w:lang w:eastAsia="ru-RU"/>
        </w:rPr>
        <w:t>О.Г. Дупик</w:t>
      </w:r>
    </w:p>
    <w:p w:rsidR="000C33A8" w:rsidRPr="000C33A8" w:rsidRDefault="000C33A8" w:rsidP="000C33A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ym w:font="Wingdings" w:char="0028"/>
      </w:r>
      <w:r>
        <w:rPr>
          <w:rFonts w:ascii="Times New Roman" w:hAnsi="Times New Roman"/>
          <w:sz w:val="20"/>
          <w:szCs w:val="20"/>
        </w:rPr>
        <w:t>8 (383 58) 39-210</w:t>
      </w:r>
    </w:p>
    <w:p w:rsidR="009046AC" w:rsidRPr="003E3703" w:rsidRDefault="009046AC" w:rsidP="009046AC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tbl>
      <w:tblPr>
        <w:tblW w:w="4677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7"/>
      </w:tblGrid>
      <w:tr w:rsidR="009046AC" w:rsidRPr="003E3703" w:rsidTr="00467AA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46AC" w:rsidRPr="003E3703" w:rsidRDefault="009046AC" w:rsidP="009046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  <w:p w:rsidR="003E3703" w:rsidRDefault="00880CF8" w:rsidP="00880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 </w:t>
            </w:r>
            <w:r w:rsidR="009046AC" w:rsidRPr="003E370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Приложение № 1                                                                              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      </w:t>
            </w:r>
            <w:r w:rsidR="009046AC" w:rsidRPr="003E3703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к распоряжению </w:t>
            </w:r>
          </w:p>
          <w:p w:rsidR="009046AC" w:rsidRPr="003E3703" w:rsidRDefault="00880CF8" w:rsidP="00E474E6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  <w:r w:rsidR="009046AC"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4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</w:t>
            </w:r>
            <w:r w:rsidR="009046AC"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E4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№ </w:t>
            </w:r>
            <w:r w:rsidR="00E4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24-р</w:t>
            </w:r>
          </w:p>
        </w:tc>
      </w:tr>
    </w:tbl>
    <w:p w:rsidR="009046AC" w:rsidRPr="003E3703" w:rsidRDefault="009046AC" w:rsidP="009046AC">
      <w:pPr>
        <w:spacing w:after="0" w:line="240" w:lineRule="auto"/>
        <w:ind w:right="396"/>
        <w:jc w:val="right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9046AC" w:rsidRPr="003E3703" w:rsidRDefault="009046AC" w:rsidP="009046AC">
      <w:pPr>
        <w:spacing w:after="0" w:line="240" w:lineRule="auto"/>
        <w:ind w:right="3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46AC" w:rsidRPr="003E3703" w:rsidRDefault="009046AC" w:rsidP="009046AC">
      <w:pPr>
        <w:keepNext/>
        <w:tabs>
          <w:tab w:val="left" w:pos="1953"/>
        </w:tabs>
        <w:spacing w:after="0" w:line="240" w:lineRule="auto"/>
        <w:ind w:right="396"/>
        <w:jc w:val="center"/>
        <w:outlineLvl w:val="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703">
        <w:rPr>
          <w:rFonts w:ascii="Times New Roman" w:eastAsia="Times New Roman" w:hAnsi="Times New Roman"/>
          <w:b/>
          <w:sz w:val="24"/>
          <w:szCs w:val="24"/>
          <w:lang w:eastAsia="ru-RU"/>
        </w:rPr>
        <w:t>С О С Т А В</w:t>
      </w:r>
    </w:p>
    <w:p w:rsidR="009046AC" w:rsidRPr="00E474E6" w:rsidRDefault="009046AC" w:rsidP="009046AC">
      <w:pPr>
        <w:spacing w:after="0" w:line="240" w:lineRule="auto"/>
        <w:ind w:right="39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74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противопаводковой комиссии  </w:t>
      </w:r>
      <w:r w:rsidR="003E3703" w:rsidRPr="00E474E6">
        <w:rPr>
          <w:rFonts w:ascii="Times New Roman" w:eastAsia="Times New Roman" w:hAnsi="Times New Roman"/>
          <w:b/>
          <w:sz w:val="24"/>
          <w:szCs w:val="24"/>
          <w:lang w:eastAsia="ru-RU"/>
        </w:rPr>
        <w:t>Вишневского</w:t>
      </w:r>
      <w:r w:rsidRPr="00E474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сельсовета Купинского района</w:t>
      </w:r>
    </w:p>
    <w:p w:rsidR="009046AC" w:rsidRPr="003E3703" w:rsidRDefault="009046AC" w:rsidP="009046AC">
      <w:pPr>
        <w:spacing w:after="0" w:line="240" w:lineRule="auto"/>
        <w:ind w:right="39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2555"/>
        <w:gridCol w:w="7015"/>
      </w:tblGrid>
      <w:tr w:rsidR="009046AC" w:rsidRPr="003E3703" w:rsidTr="00467AA6">
        <w:tc>
          <w:tcPr>
            <w:tcW w:w="9570" w:type="dxa"/>
            <w:gridSpan w:val="2"/>
          </w:tcPr>
          <w:p w:rsidR="009046AC" w:rsidRPr="003E3703" w:rsidRDefault="009046AC" w:rsidP="009046AC">
            <w:pPr>
              <w:spacing w:after="0" w:line="240" w:lineRule="auto"/>
              <w:ind w:right="3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комиссии:</w:t>
            </w:r>
          </w:p>
        </w:tc>
      </w:tr>
      <w:tr w:rsidR="009046AC" w:rsidRPr="003E3703" w:rsidTr="00467AA6">
        <w:tc>
          <w:tcPr>
            <w:tcW w:w="2555" w:type="dxa"/>
          </w:tcPr>
          <w:p w:rsidR="003E3703" w:rsidRDefault="009046AC" w:rsidP="003E37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046AC" w:rsidRPr="003E3703" w:rsidRDefault="003E3703" w:rsidP="003E37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Дупик О.Г.</w:t>
            </w:r>
            <w:r w:rsidR="009046AC"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9046AC"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7015" w:type="dxa"/>
          </w:tcPr>
          <w:p w:rsidR="003E3703" w:rsidRDefault="003E3703" w:rsidP="009046AC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46AC" w:rsidRPr="003E3703" w:rsidRDefault="009046AC" w:rsidP="009046AC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  </w:t>
            </w:r>
            <w:r w:rsid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Вишневского</w:t>
            </w:r>
            <w:r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9046AC" w:rsidRPr="003E3703" w:rsidTr="00467AA6">
        <w:tc>
          <w:tcPr>
            <w:tcW w:w="9570" w:type="dxa"/>
            <w:gridSpan w:val="2"/>
          </w:tcPr>
          <w:p w:rsidR="003E3703" w:rsidRDefault="003E3703" w:rsidP="003E3703">
            <w:pPr>
              <w:spacing w:after="0" w:line="240" w:lineRule="auto"/>
              <w:ind w:right="3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46AC" w:rsidRPr="003E3703" w:rsidRDefault="009046AC" w:rsidP="003E3703">
            <w:pPr>
              <w:spacing w:after="0" w:line="240" w:lineRule="auto"/>
              <w:ind w:right="3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9046AC" w:rsidRPr="003E3703" w:rsidTr="00467AA6">
        <w:tc>
          <w:tcPr>
            <w:tcW w:w="2555" w:type="dxa"/>
          </w:tcPr>
          <w:p w:rsidR="009046AC" w:rsidRPr="003E3703" w:rsidRDefault="009046AC" w:rsidP="003E37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5" w:type="dxa"/>
          </w:tcPr>
          <w:p w:rsidR="009046AC" w:rsidRPr="003E3703" w:rsidRDefault="009046AC" w:rsidP="003E3703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46AC" w:rsidRPr="003E3703" w:rsidTr="00467AA6">
        <w:tc>
          <w:tcPr>
            <w:tcW w:w="2555" w:type="dxa"/>
          </w:tcPr>
          <w:p w:rsidR="00880CF8" w:rsidRDefault="00880CF8" w:rsidP="003E37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Д.В.             -</w:t>
            </w:r>
          </w:p>
          <w:p w:rsidR="009046AC" w:rsidRPr="003E3703" w:rsidRDefault="003E3703" w:rsidP="003E37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Никифорова И.П.   </w:t>
            </w:r>
            <w:r w:rsidR="00A720C9"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9046AC"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A720C9"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15" w:type="dxa"/>
          </w:tcPr>
          <w:p w:rsidR="00880CF8" w:rsidRDefault="00880CF8" w:rsidP="003E3703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Вишневское МУП ЖКХ</w:t>
            </w:r>
            <w:r w:rsidR="00A720C9"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046AC" w:rsidRPr="003E3703" w:rsidRDefault="00A720C9" w:rsidP="00880CF8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Фельдшер </w:t>
            </w:r>
            <w:r w:rsidR="00880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врачебной амбулатории «Сов.Сибирь»</w:t>
            </w:r>
            <w:r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9046AC"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согласованию);</w:t>
            </w:r>
          </w:p>
        </w:tc>
      </w:tr>
      <w:tr w:rsidR="009046AC" w:rsidRPr="003E3703" w:rsidTr="00467AA6">
        <w:tc>
          <w:tcPr>
            <w:tcW w:w="2555" w:type="dxa"/>
          </w:tcPr>
          <w:p w:rsidR="009046AC" w:rsidRPr="003E3703" w:rsidRDefault="003E3703" w:rsidP="003E37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Бондарев Н.И.</w:t>
            </w:r>
            <w:r w:rsidR="009046AC"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-    </w:t>
            </w:r>
          </w:p>
        </w:tc>
        <w:tc>
          <w:tcPr>
            <w:tcW w:w="7015" w:type="dxa"/>
          </w:tcPr>
          <w:p w:rsidR="009046AC" w:rsidRPr="003E3703" w:rsidRDefault="00A720C9" w:rsidP="003E3703">
            <w:pPr>
              <w:tabs>
                <w:tab w:val="left" w:pos="71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 ОАО «С</w:t>
            </w:r>
            <w:r w:rsid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ибирь</w:t>
            </w:r>
            <w:r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9046AC"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9046AC" w:rsidRPr="003E3703" w:rsidTr="00467AA6">
        <w:tc>
          <w:tcPr>
            <w:tcW w:w="2555" w:type="dxa"/>
          </w:tcPr>
          <w:p w:rsidR="009046AC" w:rsidRPr="003E3703" w:rsidRDefault="003E3703" w:rsidP="003E370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Мельников В.Н.</w:t>
            </w:r>
            <w:r w:rsidR="009046AC"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-</w:t>
            </w:r>
          </w:p>
        </w:tc>
        <w:tc>
          <w:tcPr>
            <w:tcW w:w="7015" w:type="dxa"/>
          </w:tcPr>
          <w:p w:rsidR="00A720C9" w:rsidRPr="003E3703" w:rsidRDefault="009046AC" w:rsidP="00A720C9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="00A720C9"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отдельного пожарного поста </w:t>
            </w:r>
            <w:r w:rsid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Советский</w:t>
            </w:r>
            <w:r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046AC" w:rsidRPr="003E3703" w:rsidRDefault="009046AC" w:rsidP="00A720C9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ПЧ-</w:t>
            </w:r>
            <w:r w:rsidR="00A720C9"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</w:t>
            </w:r>
            <w:r w:rsidRPr="003E3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</w:tc>
      </w:tr>
    </w:tbl>
    <w:p w:rsidR="009046AC" w:rsidRPr="003E3703" w:rsidRDefault="009046AC" w:rsidP="009046AC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46AC" w:rsidRPr="009046AC" w:rsidRDefault="009046AC" w:rsidP="009046AC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9046AC" w:rsidRPr="009046AC" w:rsidSect="000C33A8">
          <w:pgSz w:w="11906" w:h="16838"/>
          <w:pgMar w:top="709" w:right="850" w:bottom="1134" w:left="1701" w:header="454" w:footer="709" w:gutter="0"/>
          <w:cols w:space="708"/>
          <w:titlePg/>
          <w:docGrid w:linePitch="360"/>
        </w:sectPr>
      </w:pPr>
    </w:p>
    <w:tbl>
      <w:tblPr>
        <w:tblW w:w="4585" w:type="dxa"/>
        <w:tblInd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5"/>
      </w:tblGrid>
      <w:tr w:rsidR="009046AC" w:rsidRPr="009046AC" w:rsidTr="00467AA6"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9046AC" w:rsidRPr="009046AC" w:rsidRDefault="009046AC" w:rsidP="00A720C9">
            <w:pPr>
              <w:tabs>
                <w:tab w:val="left" w:pos="11860"/>
                <w:tab w:val="right" w:pos="15194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046AC">
              <w:rPr>
                <w:rFonts w:ascii="Times New Roman" w:eastAsia="Times New Roman" w:hAnsi="Times New Roman"/>
                <w:lang w:eastAsia="ru-RU"/>
              </w:rPr>
              <w:lastRenderedPageBreak/>
              <w:t>Приложение № 2</w:t>
            </w:r>
          </w:p>
          <w:p w:rsidR="00A720C9" w:rsidRPr="009046AC" w:rsidRDefault="00A720C9" w:rsidP="00A720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pacing w:val="-5"/>
                <w:lang w:eastAsia="ru-RU"/>
              </w:rPr>
            </w:pPr>
            <w:r w:rsidRPr="00A720C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E3703">
              <w:rPr>
                <w:rFonts w:ascii="Times New Roman" w:eastAsia="Times New Roman" w:hAnsi="Times New Roman"/>
                <w:color w:val="000000"/>
                <w:spacing w:val="-5"/>
                <w:lang w:eastAsia="ru-RU"/>
              </w:rPr>
              <w:t xml:space="preserve">к распоряжению </w:t>
            </w:r>
          </w:p>
          <w:p w:rsidR="009046AC" w:rsidRPr="009046AC" w:rsidRDefault="00A720C9" w:rsidP="00E474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20C9">
              <w:rPr>
                <w:rFonts w:ascii="Times New Roman" w:eastAsia="Times New Roman" w:hAnsi="Times New Roman"/>
                <w:color w:val="000000"/>
                <w:spacing w:val="-5"/>
                <w:lang w:eastAsia="ru-RU"/>
              </w:rPr>
              <w:t xml:space="preserve"> </w:t>
            </w:r>
            <w:r w:rsidRPr="00A720C9">
              <w:rPr>
                <w:rFonts w:ascii="Times New Roman" w:eastAsia="Times New Roman" w:hAnsi="Times New Roman"/>
                <w:lang w:eastAsia="ru-RU"/>
              </w:rPr>
              <w:t>о</w:t>
            </w:r>
            <w:r w:rsidR="003E3703">
              <w:rPr>
                <w:rFonts w:ascii="Times New Roman" w:eastAsia="Times New Roman" w:hAnsi="Times New Roman"/>
                <w:lang w:eastAsia="ru-RU"/>
              </w:rPr>
              <w:t xml:space="preserve">т </w:t>
            </w:r>
            <w:r w:rsidR="00E474E6">
              <w:rPr>
                <w:rFonts w:ascii="Times New Roman" w:eastAsia="Times New Roman" w:hAnsi="Times New Roman"/>
                <w:lang w:eastAsia="ru-RU"/>
              </w:rPr>
              <w:t>12</w:t>
            </w:r>
            <w:r w:rsidR="003E3703">
              <w:rPr>
                <w:rFonts w:ascii="Times New Roman" w:eastAsia="Times New Roman" w:hAnsi="Times New Roman"/>
                <w:lang w:eastAsia="ru-RU"/>
              </w:rPr>
              <w:t>.03.</w:t>
            </w:r>
            <w:r w:rsidRPr="009046AC">
              <w:rPr>
                <w:rFonts w:ascii="Times New Roman" w:eastAsia="Times New Roman" w:hAnsi="Times New Roman"/>
                <w:lang w:eastAsia="ru-RU"/>
              </w:rPr>
              <w:t xml:space="preserve"> 20</w:t>
            </w:r>
            <w:r w:rsidRPr="00A720C9">
              <w:rPr>
                <w:rFonts w:ascii="Times New Roman" w:eastAsia="Times New Roman" w:hAnsi="Times New Roman"/>
                <w:lang w:eastAsia="ru-RU"/>
              </w:rPr>
              <w:t>2</w:t>
            </w:r>
            <w:r w:rsidR="00E474E6">
              <w:rPr>
                <w:rFonts w:ascii="Times New Roman" w:eastAsia="Times New Roman" w:hAnsi="Times New Roman"/>
                <w:lang w:eastAsia="ru-RU"/>
              </w:rPr>
              <w:t>0</w:t>
            </w:r>
            <w:r w:rsidRPr="00A720C9">
              <w:rPr>
                <w:rFonts w:ascii="Times New Roman" w:eastAsia="Times New Roman" w:hAnsi="Times New Roman"/>
                <w:lang w:eastAsia="ru-RU"/>
              </w:rPr>
              <w:t xml:space="preserve"> года № </w:t>
            </w:r>
            <w:r w:rsidR="00E474E6">
              <w:rPr>
                <w:rFonts w:ascii="Times New Roman" w:eastAsia="Times New Roman" w:hAnsi="Times New Roman"/>
                <w:lang w:eastAsia="ru-RU"/>
              </w:rPr>
              <w:t>24-р</w:t>
            </w:r>
          </w:p>
        </w:tc>
      </w:tr>
    </w:tbl>
    <w:p w:rsidR="009046AC" w:rsidRPr="00260E02" w:rsidRDefault="009046AC" w:rsidP="00260E02">
      <w:pPr>
        <w:tabs>
          <w:tab w:val="left" w:pos="5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46AC" w:rsidRPr="00260E02" w:rsidRDefault="009046AC" w:rsidP="009046AC">
      <w:pPr>
        <w:tabs>
          <w:tab w:val="left" w:pos="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E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</w:t>
      </w:r>
    </w:p>
    <w:p w:rsidR="00260E02" w:rsidRPr="00260E02" w:rsidRDefault="009046AC" w:rsidP="00260E02">
      <w:pPr>
        <w:tabs>
          <w:tab w:val="left" w:pos="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E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первоочередных мероприятий по </w:t>
      </w:r>
      <w:r w:rsidRPr="00260E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подготовке к пропуску весеннего паводка </w:t>
      </w:r>
      <w:r w:rsidRPr="00260E02">
        <w:rPr>
          <w:rFonts w:ascii="Times New Roman" w:eastAsia="Times New Roman" w:hAnsi="Times New Roman"/>
          <w:b/>
          <w:sz w:val="24"/>
          <w:szCs w:val="24"/>
          <w:lang w:eastAsia="ru-RU"/>
        </w:rPr>
        <w:t>в 202</w:t>
      </w:r>
      <w:r w:rsidR="00E474E6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260E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году</w:t>
      </w:r>
      <w:r w:rsidR="00260E02" w:rsidRPr="00260E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территории  Вишневского сельсовета</w:t>
      </w:r>
    </w:p>
    <w:p w:rsidR="009046AC" w:rsidRPr="00260E02" w:rsidRDefault="00260E02" w:rsidP="00260E02">
      <w:pPr>
        <w:tabs>
          <w:tab w:val="left" w:pos="5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60E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69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386"/>
        <w:gridCol w:w="4395"/>
        <w:gridCol w:w="2126"/>
        <w:gridCol w:w="1984"/>
      </w:tblGrid>
      <w:tr w:rsidR="00260E02" w:rsidRPr="00260E02" w:rsidTr="00260E02">
        <w:tc>
          <w:tcPr>
            <w:tcW w:w="709" w:type="dxa"/>
            <w:vAlign w:val="center"/>
          </w:tcPr>
          <w:p w:rsidR="00260E02" w:rsidRPr="00260E02" w:rsidRDefault="00260E02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260E02" w:rsidRPr="00260E02" w:rsidRDefault="00260E02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5386" w:type="dxa"/>
            <w:vAlign w:val="center"/>
          </w:tcPr>
          <w:p w:rsidR="00260E02" w:rsidRPr="00260E02" w:rsidRDefault="00260E02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Выполняемые мероприятия</w:t>
            </w:r>
          </w:p>
        </w:tc>
        <w:tc>
          <w:tcPr>
            <w:tcW w:w="4395" w:type="dxa"/>
            <w:vAlign w:val="center"/>
          </w:tcPr>
          <w:p w:rsidR="00260E02" w:rsidRPr="00260E02" w:rsidRDefault="00260E02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Ответственные исполнители </w:t>
            </w:r>
          </w:p>
        </w:tc>
        <w:tc>
          <w:tcPr>
            <w:tcW w:w="2126" w:type="dxa"/>
            <w:vAlign w:val="center"/>
          </w:tcPr>
          <w:p w:rsidR="00260E02" w:rsidRPr="00260E02" w:rsidRDefault="00260E02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  <w:p w:rsidR="00260E02" w:rsidRPr="00260E02" w:rsidRDefault="00260E02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984" w:type="dxa"/>
            <w:vAlign w:val="center"/>
          </w:tcPr>
          <w:p w:rsidR="00260E02" w:rsidRPr="00260E02" w:rsidRDefault="00260E02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</w:t>
            </w:r>
          </w:p>
          <w:p w:rsidR="00260E02" w:rsidRPr="00260E02" w:rsidRDefault="00260E02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выполнении</w:t>
            </w:r>
          </w:p>
        </w:tc>
      </w:tr>
      <w:tr w:rsidR="00260E02" w:rsidRPr="00260E02" w:rsidTr="00260E02">
        <w:tc>
          <w:tcPr>
            <w:tcW w:w="709" w:type="dxa"/>
          </w:tcPr>
          <w:p w:rsidR="00260E02" w:rsidRPr="00260E02" w:rsidRDefault="00260E02" w:rsidP="00260E02">
            <w:pPr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260E02" w:rsidRPr="00260E02" w:rsidRDefault="00260E02" w:rsidP="00260E02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Создать противопаводковую комиссию по обеспечению безаварийного пропуска весеннего половодья в 2021 году.</w:t>
            </w:r>
          </w:p>
        </w:tc>
        <w:tc>
          <w:tcPr>
            <w:tcW w:w="4395" w:type="dxa"/>
          </w:tcPr>
          <w:p w:rsidR="00260E02" w:rsidRPr="00260E02" w:rsidRDefault="00260E02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Глава Вишневского сельсовета  </w:t>
            </w:r>
          </w:p>
        </w:tc>
        <w:tc>
          <w:tcPr>
            <w:tcW w:w="2126" w:type="dxa"/>
          </w:tcPr>
          <w:p w:rsidR="00260E02" w:rsidRPr="00260E02" w:rsidRDefault="00260E02" w:rsidP="00E474E6">
            <w:pPr>
              <w:tabs>
                <w:tab w:val="center" w:pos="74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18.03.</w:t>
            </w:r>
            <w:r w:rsidR="00E4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260E02" w:rsidRPr="00260E02" w:rsidRDefault="00260E02" w:rsidP="00260E0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0E02" w:rsidRPr="00260E02" w:rsidTr="00260E02">
        <w:tc>
          <w:tcPr>
            <w:tcW w:w="709" w:type="dxa"/>
          </w:tcPr>
          <w:p w:rsidR="00260E02" w:rsidRPr="00260E02" w:rsidRDefault="00260E02" w:rsidP="00260E02">
            <w:pPr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260E02" w:rsidRPr="00260E02" w:rsidRDefault="00260E02" w:rsidP="00260E02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Подготовить нормативные правовые акты и распорядительные документы с целью организации работ по подготовке к безаварийному пропуску весеннего половодья в 2021 г. и обеспечения безопасной эксплуатации ГТС, защиты населённых пунктов и объектов экономики, расположенных в зонах возможного подтопления, а также жизнеобеспечения населения и создания необходимых резервов.</w:t>
            </w:r>
          </w:p>
        </w:tc>
        <w:tc>
          <w:tcPr>
            <w:tcW w:w="4395" w:type="dxa"/>
          </w:tcPr>
          <w:p w:rsidR="00260E02" w:rsidRPr="00260E02" w:rsidRDefault="00260E02" w:rsidP="00260E02">
            <w:pPr>
              <w:tabs>
                <w:tab w:val="left" w:pos="220"/>
                <w:tab w:val="center" w:pos="2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Вишневского сельсовета  </w:t>
            </w:r>
          </w:p>
        </w:tc>
        <w:tc>
          <w:tcPr>
            <w:tcW w:w="2126" w:type="dxa"/>
          </w:tcPr>
          <w:p w:rsidR="00260E02" w:rsidRPr="00260E02" w:rsidRDefault="00E474E6" w:rsidP="00E47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18.03.2020</w:t>
            </w:r>
            <w:r w:rsidR="00260E02"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984" w:type="dxa"/>
          </w:tcPr>
          <w:p w:rsidR="00260E02" w:rsidRPr="00260E02" w:rsidRDefault="00260E02" w:rsidP="00260E0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0E02" w:rsidRPr="00260E02" w:rsidTr="00260E02">
        <w:tc>
          <w:tcPr>
            <w:tcW w:w="709" w:type="dxa"/>
          </w:tcPr>
          <w:p w:rsidR="00260E02" w:rsidRPr="00260E02" w:rsidRDefault="00260E02" w:rsidP="00260E02">
            <w:pPr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260E02" w:rsidRPr="00260E02" w:rsidRDefault="00260E02" w:rsidP="00260E02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 с руководителями организаций, предприятий и учреждений, расположенных на территории поселения, уточнить состав сил и средств, привлекаемых при угрозе возникновения или возникновении ЧС, вызванных весенним половодьем для проведения мероприятий по эвакуации населения из зон затопления и его первоочередного жизнеобеспечения</w:t>
            </w:r>
          </w:p>
        </w:tc>
        <w:tc>
          <w:tcPr>
            <w:tcW w:w="4395" w:type="dxa"/>
          </w:tcPr>
          <w:p w:rsidR="00260E02" w:rsidRPr="00260E02" w:rsidRDefault="00260E02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Вишневского сельсовета, противопаводковая комиссия</w:t>
            </w:r>
          </w:p>
        </w:tc>
        <w:tc>
          <w:tcPr>
            <w:tcW w:w="2126" w:type="dxa"/>
          </w:tcPr>
          <w:p w:rsidR="00260E02" w:rsidRPr="00260E02" w:rsidRDefault="00E474E6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18.03.2020 </w:t>
            </w:r>
            <w:r w:rsidR="00260E02"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  .</w:t>
            </w:r>
          </w:p>
        </w:tc>
        <w:tc>
          <w:tcPr>
            <w:tcW w:w="1984" w:type="dxa"/>
          </w:tcPr>
          <w:p w:rsidR="00260E02" w:rsidRPr="00260E02" w:rsidRDefault="00260E02" w:rsidP="00260E0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0E02" w:rsidRPr="00260E02" w:rsidTr="00260E02">
        <w:tc>
          <w:tcPr>
            <w:tcW w:w="709" w:type="dxa"/>
          </w:tcPr>
          <w:p w:rsidR="00260E02" w:rsidRPr="00260E02" w:rsidRDefault="00260E02" w:rsidP="00260E02">
            <w:pPr>
              <w:numPr>
                <w:ilvl w:val="0"/>
                <w:numId w:val="1"/>
              </w:numPr>
              <w:spacing w:after="0" w:line="244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260E02" w:rsidRPr="00260E02" w:rsidRDefault="00260E02" w:rsidP="00260E02">
            <w:pPr>
              <w:spacing w:after="0" w:line="244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результатам прошлых периодов весеннего половодья и ледохода спрогнозировать зоны предполагаемых затоплений (подтоплений) с целью организации на них постов круглосуточного дежурства.</w:t>
            </w:r>
          </w:p>
        </w:tc>
        <w:tc>
          <w:tcPr>
            <w:tcW w:w="4395" w:type="dxa"/>
          </w:tcPr>
          <w:p w:rsidR="00260E02" w:rsidRPr="00260E02" w:rsidRDefault="00260E02" w:rsidP="00260E02">
            <w:pPr>
              <w:tabs>
                <w:tab w:val="center" w:pos="2286"/>
              </w:tabs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Вишневского сельсовета, руководители  учреждений </w:t>
            </w:r>
          </w:p>
        </w:tc>
        <w:tc>
          <w:tcPr>
            <w:tcW w:w="2126" w:type="dxa"/>
          </w:tcPr>
          <w:p w:rsidR="00260E02" w:rsidRPr="00260E02" w:rsidRDefault="00E474E6" w:rsidP="00260E02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до 18.03.2020</w:t>
            </w:r>
            <w:r w:rsidR="00260E02"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  <w:p w:rsidR="00260E02" w:rsidRPr="00260E02" w:rsidRDefault="00260E02" w:rsidP="00260E02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0E02" w:rsidRPr="00260E02" w:rsidRDefault="00260E02" w:rsidP="00260E02">
            <w:pPr>
              <w:spacing w:after="0" w:line="24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260E02" w:rsidRPr="00260E02" w:rsidRDefault="00260E02" w:rsidP="00260E02">
            <w:pPr>
              <w:tabs>
                <w:tab w:val="left" w:pos="560"/>
              </w:tabs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0E02" w:rsidRPr="00260E02" w:rsidTr="00260E02">
        <w:tc>
          <w:tcPr>
            <w:tcW w:w="709" w:type="dxa"/>
          </w:tcPr>
          <w:p w:rsidR="00260E02" w:rsidRPr="00260E02" w:rsidRDefault="00260E02" w:rsidP="00260E02">
            <w:pPr>
              <w:numPr>
                <w:ilvl w:val="0"/>
                <w:numId w:val="1"/>
              </w:numPr>
              <w:spacing w:after="0" w:line="244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260E02" w:rsidRPr="00260E02" w:rsidRDefault="00260E02" w:rsidP="00260E02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firstLine="31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Организовать проведение разъяснительной работы среди населения по страхованию жизни, </w:t>
            </w: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здоровья и имущества физических лиц от последствий подтопления (затопления) населенных пунктов паводковыми водами.</w:t>
            </w:r>
          </w:p>
        </w:tc>
        <w:tc>
          <w:tcPr>
            <w:tcW w:w="4395" w:type="dxa"/>
          </w:tcPr>
          <w:p w:rsidR="00260E02" w:rsidRPr="00260E02" w:rsidRDefault="00260E02" w:rsidP="00260E02">
            <w:pPr>
              <w:tabs>
                <w:tab w:val="center" w:pos="2286"/>
              </w:tabs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Глава Вишневского сельсовета, руководители  учреждений </w:t>
            </w:r>
          </w:p>
        </w:tc>
        <w:tc>
          <w:tcPr>
            <w:tcW w:w="2126" w:type="dxa"/>
          </w:tcPr>
          <w:p w:rsidR="00260E02" w:rsidRPr="00260E02" w:rsidRDefault="00260E02" w:rsidP="00E474E6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18.03.202</w:t>
            </w:r>
            <w:r w:rsidR="00E4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 </w:t>
            </w:r>
          </w:p>
        </w:tc>
        <w:tc>
          <w:tcPr>
            <w:tcW w:w="1984" w:type="dxa"/>
          </w:tcPr>
          <w:p w:rsidR="00260E02" w:rsidRPr="00260E02" w:rsidRDefault="00260E02" w:rsidP="00260E02">
            <w:pPr>
              <w:tabs>
                <w:tab w:val="left" w:pos="560"/>
              </w:tabs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0E02" w:rsidRPr="00260E02" w:rsidTr="00260E02">
        <w:tc>
          <w:tcPr>
            <w:tcW w:w="709" w:type="dxa"/>
          </w:tcPr>
          <w:p w:rsidR="00260E02" w:rsidRPr="00260E02" w:rsidRDefault="00260E02" w:rsidP="00260E02">
            <w:pPr>
              <w:numPr>
                <w:ilvl w:val="0"/>
                <w:numId w:val="1"/>
              </w:numPr>
              <w:spacing w:after="0" w:line="244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260E02" w:rsidRPr="00260E02" w:rsidRDefault="00260E02" w:rsidP="00260E02">
            <w:pPr>
              <w:spacing w:after="0" w:line="244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информационный и агитационный материал для проведения разъяснительной работы среди населения и учащихся школ о мерах безопасности в период весеннего ледохода.</w:t>
            </w:r>
          </w:p>
        </w:tc>
        <w:tc>
          <w:tcPr>
            <w:tcW w:w="4395" w:type="dxa"/>
          </w:tcPr>
          <w:p w:rsidR="00260E02" w:rsidRPr="00260E02" w:rsidRDefault="00260E02" w:rsidP="00260E02">
            <w:pPr>
              <w:tabs>
                <w:tab w:val="center" w:pos="2286"/>
              </w:tabs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Вишневского сельсовета, </w:t>
            </w:r>
          </w:p>
        </w:tc>
        <w:tc>
          <w:tcPr>
            <w:tcW w:w="2126" w:type="dxa"/>
          </w:tcPr>
          <w:p w:rsidR="00260E02" w:rsidRPr="00260E02" w:rsidRDefault="00260E02" w:rsidP="00E474E6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18.03.202</w:t>
            </w:r>
            <w:r w:rsidR="00E4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984" w:type="dxa"/>
          </w:tcPr>
          <w:p w:rsidR="00260E02" w:rsidRPr="00260E02" w:rsidRDefault="00260E02" w:rsidP="00260E02">
            <w:pPr>
              <w:tabs>
                <w:tab w:val="left" w:pos="560"/>
              </w:tabs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0E02" w:rsidRPr="00260E02" w:rsidTr="00260E02">
        <w:tc>
          <w:tcPr>
            <w:tcW w:w="709" w:type="dxa"/>
          </w:tcPr>
          <w:p w:rsidR="00260E02" w:rsidRPr="00260E02" w:rsidRDefault="00260E02" w:rsidP="00260E02">
            <w:pPr>
              <w:numPr>
                <w:ilvl w:val="0"/>
                <w:numId w:val="1"/>
              </w:numPr>
              <w:spacing w:after="0" w:line="244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260E02" w:rsidRPr="00260E02" w:rsidRDefault="00260E02" w:rsidP="00260E02">
            <w:pPr>
              <w:spacing w:after="0" w:line="244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Выполнить мероприятия по очистке постоянных и временных водотоков в границах населенных пунктов, завершить запланированные в текущем году инженерные мероприятия по отводу от населенных пунктов талых и дождевых вод.</w:t>
            </w:r>
          </w:p>
        </w:tc>
        <w:tc>
          <w:tcPr>
            <w:tcW w:w="4395" w:type="dxa"/>
          </w:tcPr>
          <w:p w:rsidR="00260E02" w:rsidRPr="00260E02" w:rsidRDefault="00260E02" w:rsidP="00260E02">
            <w:pPr>
              <w:tabs>
                <w:tab w:val="center" w:pos="2286"/>
              </w:tabs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Глава Вишневского сельсовета, руководители  учреждений</w:t>
            </w:r>
          </w:p>
        </w:tc>
        <w:tc>
          <w:tcPr>
            <w:tcW w:w="2126" w:type="dxa"/>
          </w:tcPr>
          <w:p w:rsidR="00260E02" w:rsidRPr="00260E02" w:rsidRDefault="00260E02" w:rsidP="00E474E6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18.03.202</w:t>
            </w:r>
            <w:r w:rsidR="00E4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984" w:type="dxa"/>
          </w:tcPr>
          <w:p w:rsidR="00260E02" w:rsidRPr="00260E02" w:rsidRDefault="00260E02" w:rsidP="00260E02">
            <w:pPr>
              <w:tabs>
                <w:tab w:val="left" w:pos="560"/>
              </w:tabs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0E02" w:rsidRPr="00260E02" w:rsidTr="00260E02">
        <w:tc>
          <w:tcPr>
            <w:tcW w:w="709" w:type="dxa"/>
          </w:tcPr>
          <w:p w:rsidR="00260E02" w:rsidRPr="00260E02" w:rsidRDefault="00260E02" w:rsidP="00260E02">
            <w:pPr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260E02" w:rsidRPr="00260E02" w:rsidRDefault="00260E02" w:rsidP="00260E02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участки возможных размывов внутрипоселковых дорог в период паводка, определить перечень и объём работ, необходимых материалов для организации переходов и переездов в местах затопления дорог в населённых пунктах.</w:t>
            </w:r>
          </w:p>
        </w:tc>
        <w:tc>
          <w:tcPr>
            <w:tcW w:w="4395" w:type="dxa"/>
          </w:tcPr>
          <w:p w:rsidR="00260E02" w:rsidRPr="00260E02" w:rsidRDefault="00260E02" w:rsidP="00260E02">
            <w:pPr>
              <w:tabs>
                <w:tab w:val="center" w:pos="22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Вишневского сельсовета, директор МУП Вишневское ЖКХ </w:t>
            </w:r>
          </w:p>
        </w:tc>
        <w:tc>
          <w:tcPr>
            <w:tcW w:w="2126" w:type="dxa"/>
          </w:tcPr>
          <w:p w:rsidR="00260E02" w:rsidRPr="00260E02" w:rsidRDefault="00260E02" w:rsidP="00260E02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60E02" w:rsidRPr="00260E02" w:rsidRDefault="00260E02" w:rsidP="00E47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25.03.202</w:t>
            </w:r>
            <w:r w:rsidR="00E4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984" w:type="dxa"/>
          </w:tcPr>
          <w:p w:rsidR="00260E02" w:rsidRPr="00260E02" w:rsidRDefault="00260E02" w:rsidP="00260E0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0E02" w:rsidRPr="00260E02" w:rsidTr="00260E02">
        <w:tc>
          <w:tcPr>
            <w:tcW w:w="709" w:type="dxa"/>
          </w:tcPr>
          <w:p w:rsidR="00260E02" w:rsidRPr="00260E02" w:rsidRDefault="00260E02" w:rsidP="00260E02">
            <w:pPr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260E02" w:rsidRPr="00260E02" w:rsidRDefault="00260E02" w:rsidP="00260E02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Провести ревизию всех водозаборных устройств, и водонапорных башен, спланировать мероприятия по защите их от попадания талых вод и других загрязняющих веществ, создать запас дезинфицирующих веществ по обеззараживанию питьевой воды.  </w:t>
            </w:r>
          </w:p>
        </w:tc>
        <w:tc>
          <w:tcPr>
            <w:tcW w:w="4395" w:type="dxa"/>
          </w:tcPr>
          <w:p w:rsidR="00260E02" w:rsidRPr="00260E02" w:rsidRDefault="00260E02" w:rsidP="00260E02">
            <w:pPr>
              <w:tabs>
                <w:tab w:val="center" w:pos="228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 МУП ЖКХ</w:t>
            </w:r>
          </w:p>
          <w:p w:rsidR="00260E02" w:rsidRPr="00260E02" w:rsidRDefault="00260E02" w:rsidP="00260E02">
            <w:pPr>
              <w:tabs>
                <w:tab w:val="center" w:pos="228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ОАО «Сибирь»</w:t>
            </w:r>
          </w:p>
        </w:tc>
        <w:tc>
          <w:tcPr>
            <w:tcW w:w="2126" w:type="dxa"/>
          </w:tcPr>
          <w:p w:rsidR="00260E02" w:rsidRPr="00260E02" w:rsidRDefault="00E474E6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15.03.2020</w:t>
            </w:r>
            <w:r w:rsidR="00260E02"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bookmarkStart w:id="0" w:name="_GoBack"/>
            <w:bookmarkEnd w:id="0"/>
          </w:p>
        </w:tc>
        <w:tc>
          <w:tcPr>
            <w:tcW w:w="1984" w:type="dxa"/>
          </w:tcPr>
          <w:p w:rsidR="00260E02" w:rsidRPr="00260E02" w:rsidRDefault="00260E02" w:rsidP="00260E0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0E02" w:rsidRPr="00260E02" w:rsidTr="00260E02">
        <w:tc>
          <w:tcPr>
            <w:tcW w:w="709" w:type="dxa"/>
          </w:tcPr>
          <w:p w:rsidR="00260E02" w:rsidRPr="00260E02" w:rsidRDefault="00260E02" w:rsidP="00260E02">
            <w:pPr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260E02" w:rsidRPr="00260E02" w:rsidRDefault="00260E02" w:rsidP="00260E02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Обеспечить размещение в сети Интернет на официальном сайте администрации информации о проводимых мероприятиях по обеспечению безаварийного прохождения весеннего половодья в 2021 году. </w:t>
            </w:r>
          </w:p>
        </w:tc>
        <w:tc>
          <w:tcPr>
            <w:tcW w:w="4395" w:type="dxa"/>
          </w:tcPr>
          <w:p w:rsidR="00260E02" w:rsidRPr="00260E02" w:rsidRDefault="00260E02" w:rsidP="00260E02">
            <w:pPr>
              <w:tabs>
                <w:tab w:val="center" w:pos="228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Глава Вишневского сельсовета, специалист администрации</w:t>
            </w:r>
          </w:p>
        </w:tc>
        <w:tc>
          <w:tcPr>
            <w:tcW w:w="2126" w:type="dxa"/>
          </w:tcPr>
          <w:p w:rsidR="00260E02" w:rsidRPr="00260E02" w:rsidRDefault="00260E02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Постоянно, до</w:t>
            </w:r>
          </w:p>
          <w:p w:rsidR="00260E02" w:rsidRPr="00260E02" w:rsidRDefault="00260E02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окончания периода </w:t>
            </w:r>
          </w:p>
          <w:p w:rsidR="00260E02" w:rsidRPr="00260E02" w:rsidRDefault="00260E02" w:rsidP="00260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весеннего половодья</w:t>
            </w:r>
          </w:p>
        </w:tc>
        <w:tc>
          <w:tcPr>
            <w:tcW w:w="1984" w:type="dxa"/>
          </w:tcPr>
          <w:p w:rsidR="00260E02" w:rsidRPr="00260E02" w:rsidRDefault="00260E02" w:rsidP="00260E02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46AC" w:rsidRPr="009046AC" w:rsidRDefault="009046AC" w:rsidP="00260E02">
      <w:pPr>
        <w:tabs>
          <w:tab w:val="left" w:pos="11860"/>
          <w:tab w:val="right" w:pos="15194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9046AC" w:rsidRPr="009046AC" w:rsidSect="00B80FE6">
          <w:pgSz w:w="16838" w:h="11906" w:orient="landscape"/>
          <w:pgMar w:top="1253" w:right="567" w:bottom="567" w:left="1304" w:header="454" w:footer="709" w:gutter="0"/>
          <w:cols w:space="708"/>
          <w:titlePg/>
          <w:docGrid w:linePitch="360"/>
        </w:sectPr>
      </w:pPr>
    </w:p>
    <w:p w:rsidR="009046AC" w:rsidRPr="009046AC" w:rsidRDefault="009046AC" w:rsidP="000C33A8">
      <w:pPr>
        <w:pStyle w:val="a3"/>
        <w:pBdr>
          <w:bottom w:val="single" w:sz="8" w:space="6" w:color="4F81BD" w:themeColor="accent1"/>
        </w:pBdr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sectPr w:rsidR="009046AC" w:rsidRPr="009046AC" w:rsidSect="00260E0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A05" w:rsidRDefault="00A71A05" w:rsidP="004965F0">
      <w:pPr>
        <w:spacing w:after="0" w:line="240" w:lineRule="auto"/>
      </w:pPr>
      <w:r>
        <w:separator/>
      </w:r>
    </w:p>
  </w:endnote>
  <w:endnote w:type="continuationSeparator" w:id="1">
    <w:p w:rsidR="00A71A05" w:rsidRDefault="00A71A05" w:rsidP="0049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A05" w:rsidRDefault="00A71A05" w:rsidP="004965F0">
      <w:pPr>
        <w:spacing w:after="0" w:line="240" w:lineRule="auto"/>
      </w:pPr>
      <w:r>
        <w:separator/>
      </w:r>
    </w:p>
  </w:footnote>
  <w:footnote w:type="continuationSeparator" w:id="1">
    <w:p w:rsidR="00A71A05" w:rsidRDefault="00A71A05" w:rsidP="0049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12A37"/>
    <w:multiLevelType w:val="hybridMultilevel"/>
    <w:tmpl w:val="940E7F44"/>
    <w:lvl w:ilvl="0" w:tplc="1A50DED4">
      <w:start w:val="1"/>
      <w:numFmt w:val="decimal"/>
      <w:lvlText w:val="%1."/>
      <w:lvlJc w:val="right"/>
      <w:pPr>
        <w:ind w:left="927" w:hanging="360"/>
      </w:pPr>
      <w:rPr>
        <w:rFonts w:cs="Times New Roman"/>
        <w:sz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4E0"/>
    <w:rsid w:val="000C33A8"/>
    <w:rsid w:val="00260E02"/>
    <w:rsid w:val="003E3703"/>
    <w:rsid w:val="004965F0"/>
    <w:rsid w:val="006B4E65"/>
    <w:rsid w:val="007E3F7F"/>
    <w:rsid w:val="00880CF8"/>
    <w:rsid w:val="00901FF4"/>
    <w:rsid w:val="009046AC"/>
    <w:rsid w:val="00A318C5"/>
    <w:rsid w:val="00A64DA6"/>
    <w:rsid w:val="00A71A05"/>
    <w:rsid w:val="00A720C9"/>
    <w:rsid w:val="00AC64E0"/>
    <w:rsid w:val="00E47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046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46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90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46A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60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0E0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046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46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90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46A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Стеклянский сельсовет Купинского района НСО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79134649671</cp:lastModifiedBy>
  <cp:revision>6</cp:revision>
  <cp:lastPrinted>2022-01-27T07:43:00Z</cp:lastPrinted>
  <dcterms:created xsi:type="dcterms:W3CDTF">2021-03-18T02:07:00Z</dcterms:created>
  <dcterms:modified xsi:type="dcterms:W3CDTF">2022-01-27T07:43:00Z</dcterms:modified>
</cp:coreProperties>
</file>