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АДМИНИСТРАЦИЯ  </w:t>
      </w:r>
      <w:r w:rsidR="00D61CB3">
        <w:rPr>
          <w:rFonts w:ascii="Arial" w:hAnsi="Arial" w:cs="Arial"/>
        </w:rPr>
        <w:t>ВИШНЕВ</w:t>
      </w:r>
      <w:r w:rsidRPr="007F573F">
        <w:rPr>
          <w:rFonts w:ascii="Arial" w:hAnsi="Arial" w:cs="Arial"/>
        </w:rPr>
        <w:t xml:space="preserve">СКОГО  СЕЛЬСОВЕТА  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>КУПИНСКОГО  РАЙОНА НОВОСИБИРСКОЙ  ОБЛАСТИ</w:t>
      </w:r>
    </w:p>
    <w:p w:rsidR="007F573F" w:rsidRPr="007F573F" w:rsidRDefault="007F573F" w:rsidP="007F573F">
      <w:pPr>
        <w:jc w:val="center"/>
        <w:rPr>
          <w:rFonts w:ascii="Arial" w:hAnsi="Arial" w:cs="Arial"/>
          <w:bCs/>
        </w:rPr>
      </w:pPr>
    </w:p>
    <w:p w:rsidR="007F573F" w:rsidRPr="007F573F" w:rsidRDefault="007F573F" w:rsidP="007F573F">
      <w:pPr>
        <w:jc w:val="center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П</w:t>
      </w:r>
      <w:proofErr w:type="gramEnd"/>
      <w:r w:rsidRPr="007F573F">
        <w:rPr>
          <w:rFonts w:ascii="Arial" w:hAnsi="Arial" w:cs="Arial"/>
        </w:rPr>
        <w:t xml:space="preserve"> О С Т А Н О В Л Е Н И Е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934D5C" w:rsidRDefault="00B43177" w:rsidP="007F5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26</w:t>
      </w:r>
      <w:r w:rsidR="007F573F" w:rsidRPr="007F573F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="007F573F" w:rsidRPr="007F573F">
        <w:rPr>
          <w:rFonts w:ascii="Arial" w:hAnsi="Arial" w:cs="Arial"/>
        </w:rPr>
        <w:t>.20</w:t>
      </w:r>
      <w:r w:rsidR="00CE0A9D">
        <w:rPr>
          <w:rFonts w:ascii="Arial" w:hAnsi="Arial" w:cs="Arial"/>
        </w:rPr>
        <w:t>2</w:t>
      </w:r>
      <w:r w:rsidR="00EE6F1B">
        <w:rPr>
          <w:rFonts w:ascii="Arial" w:hAnsi="Arial" w:cs="Arial"/>
        </w:rPr>
        <w:t>2</w:t>
      </w:r>
    </w:p>
    <w:p w:rsidR="007F573F" w:rsidRPr="007F573F" w:rsidRDefault="007F573F" w:rsidP="007F573F">
      <w:pPr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1599">
        <w:rPr>
          <w:rFonts w:ascii="Arial" w:hAnsi="Arial" w:cs="Arial"/>
        </w:rPr>
        <w:t xml:space="preserve">                </w:t>
      </w:r>
      <w:r w:rsidR="00534EFE">
        <w:rPr>
          <w:rFonts w:ascii="Arial" w:hAnsi="Arial" w:cs="Arial"/>
        </w:rPr>
        <w:t xml:space="preserve">  № </w:t>
      </w:r>
      <w:r w:rsidR="00B43177">
        <w:rPr>
          <w:rFonts w:ascii="Arial" w:hAnsi="Arial" w:cs="Arial"/>
        </w:rPr>
        <w:t>41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sz w:val="24"/>
          <w:szCs w:val="24"/>
        </w:rPr>
        <w:t xml:space="preserve">Об утверждении </w:t>
      </w:r>
      <w:r w:rsidRPr="007F573F">
        <w:rPr>
          <w:b w:val="0"/>
          <w:color w:val="000000"/>
          <w:sz w:val="24"/>
          <w:szCs w:val="24"/>
        </w:rPr>
        <w:t>перечня 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7F573F" w:rsidRDefault="007F573F" w:rsidP="007F573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Arial" w:hAnsi="Arial" w:cs="Arial"/>
          <w:bCs/>
        </w:rPr>
      </w:pP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</w:rPr>
        <w:t xml:space="preserve">В </w:t>
      </w:r>
      <w:proofErr w:type="spellStart"/>
      <w:r w:rsidRPr="007F573F">
        <w:rPr>
          <w:rFonts w:ascii="Arial" w:hAnsi="Arial" w:cs="Arial"/>
        </w:rPr>
        <w:t>соответствии</w:t>
      </w:r>
      <w:proofErr w:type="spellEnd"/>
      <w:r w:rsidRPr="007F573F">
        <w:rPr>
          <w:rFonts w:ascii="Arial" w:hAnsi="Arial" w:cs="Arial"/>
        </w:rPr>
        <w:t xml:space="preserve"> с </w:t>
      </w:r>
      <w:proofErr w:type="spellStart"/>
      <w:r w:rsidRPr="007F573F">
        <w:rPr>
          <w:rFonts w:ascii="Arial" w:hAnsi="Arial" w:cs="Arial"/>
        </w:rPr>
        <w:t>Федеральным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законом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от</w:t>
      </w:r>
      <w:proofErr w:type="spellEnd"/>
      <w:r w:rsidRPr="007F573F">
        <w:rPr>
          <w:rFonts w:ascii="Arial" w:hAnsi="Arial" w:cs="Arial"/>
        </w:rPr>
        <w:t xml:space="preserve"> 06.10.200</w:t>
      </w:r>
      <w:r w:rsidRPr="007F573F">
        <w:rPr>
          <w:rFonts w:ascii="Arial" w:hAnsi="Arial" w:cs="Arial"/>
          <w:lang w:val="ru-RU"/>
        </w:rPr>
        <w:t>3</w:t>
      </w:r>
      <w:r w:rsidRPr="007F573F">
        <w:rPr>
          <w:rFonts w:ascii="Arial" w:hAnsi="Arial" w:cs="Arial"/>
        </w:rPr>
        <w:t xml:space="preserve"> №</w:t>
      </w:r>
      <w:r w:rsidRPr="007F573F">
        <w:rPr>
          <w:rFonts w:ascii="Arial" w:hAnsi="Arial" w:cs="Arial"/>
          <w:lang w:val="ru-RU"/>
        </w:rPr>
        <w:t xml:space="preserve">  </w:t>
      </w:r>
      <w:r w:rsidRPr="007F573F">
        <w:rPr>
          <w:rFonts w:ascii="Arial" w:hAnsi="Arial" w:cs="Arial"/>
        </w:rPr>
        <w:t xml:space="preserve">131-ФЗ </w:t>
      </w:r>
      <w:r w:rsidRPr="007F573F">
        <w:rPr>
          <w:rFonts w:ascii="Arial" w:hAnsi="Arial" w:cs="Arial"/>
          <w:lang w:val="ru-RU"/>
        </w:rPr>
        <w:t>«</w:t>
      </w:r>
      <w:proofErr w:type="spellStart"/>
      <w:r w:rsidRPr="007F573F">
        <w:rPr>
          <w:rFonts w:ascii="Arial" w:hAnsi="Arial" w:cs="Arial"/>
        </w:rPr>
        <w:t>Об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общих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принципах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организации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местного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самоуправления</w:t>
      </w:r>
      <w:proofErr w:type="spellEnd"/>
      <w:r w:rsidRPr="007F573F">
        <w:rPr>
          <w:rFonts w:ascii="Arial" w:hAnsi="Arial" w:cs="Arial"/>
        </w:rPr>
        <w:t xml:space="preserve"> в </w:t>
      </w:r>
      <w:proofErr w:type="spellStart"/>
      <w:r w:rsidRPr="007F573F">
        <w:rPr>
          <w:rFonts w:ascii="Arial" w:hAnsi="Arial" w:cs="Arial"/>
        </w:rPr>
        <w:t>Российской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Федерации</w:t>
      </w:r>
      <w:proofErr w:type="spellEnd"/>
      <w:r w:rsidRPr="007F573F">
        <w:rPr>
          <w:rFonts w:ascii="Arial" w:hAnsi="Arial" w:cs="Arial"/>
          <w:lang w:val="ru-RU"/>
        </w:rPr>
        <w:t>»,</w:t>
      </w:r>
      <w:r w:rsidRPr="007F573F">
        <w:rPr>
          <w:rFonts w:ascii="Arial" w:hAnsi="Arial" w:cs="Arial"/>
          <w:color w:val="000000"/>
          <w:lang w:val="ru-RU"/>
        </w:rPr>
        <w:t xml:space="preserve"> Федеральным законом от 21.07.2005 №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>115-ФЗ «О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 xml:space="preserve">концессионных соглашениях»,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26.07.2006 г. № 135-ФЗ   «О </w:t>
      </w:r>
      <w:proofErr w:type="spellStart"/>
      <w:r w:rsidRPr="007F573F">
        <w:rPr>
          <w:rFonts w:ascii="Arial" w:hAnsi="Arial" w:cs="Arial"/>
          <w:color w:val="000000"/>
        </w:rPr>
        <w:t>защите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конкуренции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 xml:space="preserve">, 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</w:rPr>
        <w:t xml:space="preserve"> 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07.12.2011 г.  № 416</w:t>
      </w:r>
      <w:r w:rsidRPr="007F573F">
        <w:rPr>
          <w:rFonts w:ascii="Arial" w:hAnsi="Arial" w:cs="Arial"/>
          <w:color w:val="000000"/>
          <w:lang w:val="ru-RU"/>
        </w:rPr>
        <w:t xml:space="preserve">-ФЗ </w:t>
      </w:r>
      <w:r w:rsidRPr="007F573F">
        <w:rPr>
          <w:rFonts w:ascii="Arial" w:hAnsi="Arial" w:cs="Arial"/>
          <w:color w:val="000000"/>
        </w:rPr>
        <w:t xml:space="preserve">«О </w:t>
      </w:r>
      <w:proofErr w:type="spellStart"/>
      <w:r w:rsidRPr="007F573F">
        <w:rPr>
          <w:rFonts w:ascii="Arial" w:hAnsi="Arial" w:cs="Arial"/>
          <w:color w:val="000000"/>
        </w:rPr>
        <w:t>водоснабжении</w:t>
      </w:r>
      <w:proofErr w:type="spellEnd"/>
      <w:r w:rsidRPr="007F573F">
        <w:rPr>
          <w:rFonts w:ascii="Arial" w:hAnsi="Arial" w:cs="Arial"/>
          <w:color w:val="000000"/>
        </w:rPr>
        <w:t xml:space="preserve"> и </w:t>
      </w:r>
      <w:proofErr w:type="spellStart"/>
      <w:r w:rsidRPr="007F573F">
        <w:rPr>
          <w:rFonts w:ascii="Arial" w:hAnsi="Arial" w:cs="Arial"/>
          <w:color w:val="000000"/>
        </w:rPr>
        <w:t>водоотведении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>,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</w:rPr>
        <w:t>руководствуясь</w:t>
      </w:r>
      <w:proofErr w:type="spellEnd"/>
      <w:r w:rsidRPr="007F573F">
        <w:rPr>
          <w:rFonts w:ascii="Arial" w:hAnsi="Arial" w:cs="Arial"/>
          <w:lang w:val="ru-RU"/>
        </w:rPr>
        <w:t xml:space="preserve">  </w:t>
      </w:r>
      <w:proofErr w:type="spellStart"/>
      <w:r w:rsidRPr="007F573F">
        <w:rPr>
          <w:rFonts w:ascii="Arial" w:hAnsi="Arial" w:cs="Arial"/>
        </w:rPr>
        <w:t>Уставом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 xml:space="preserve">ского сельсовета </w:t>
      </w:r>
      <w:proofErr w:type="spellStart"/>
      <w:r w:rsidRPr="007F573F">
        <w:rPr>
          <w:rFonts w:ascii="Arial" w:hAnsi="Arial" w:cs="Arial"/>
          <w:lang w:val="ru-RU"/>
        </w:rPr>
        <w:t>Купин</w:t>
      </w:r>
      <w:r>
        <w:rPr>
          <w:rFonts w:ascii="Arial" w:hAnsi="Arial" w:cs="Arial"/>
          <w:lang w:val="ru-RU"/>
        </w:rPr>
        <w:t>с</w:t>
      </w:r>
      <w:r w:rsidRPr="007F573F">
        <w:rPr>
          <w:rFonts w:ascii="Arial" w:hAnsi="Arial" w:cs="Arial"/>
          <w:lang w:val="ru-RU"/>
        </w:rPr>
        <w:t>кого</w:t>
      </w:r>
      <w:proofErr w:type="spellEnd"/>
      <w:r w:rsidRPr="007F573F">
        <w:rPr>
          <w:rFonts w:ascii="Arial" w:hAnsi="Arial" w:cs="Arial"/>
          <w:lang w:val="ru-RU"/>
        </w:rPr>
        <w:t xml:space="preserve"> района Н</w:t>
      </w:r>
      <w:r>
        <w:rPr>
          <w:rFonts w:ascii="Arial" w:hAnsi="Arial" w:cs="Arial"/>
          <w:lang w:val="ru-RU"/>
        </w:rPr>
        <w:t xml:space="preserve">овосибирской области </w:t>
      </w:r>
      <w:r w:rsidRPr="007F573F">
        <w:rPr>
          <w:rFonts w:ascii="Arial" w:hAnsi="Arial" w:cs="Arial"/>
        </w:rPr>
        <w:t xml:space="preserve"> </w:t>
      </w:r>
      <w:r w:rsidRPr="007F573F">
        <w:rPr>
          <w:rFonts w:ascii="Arial" w:hAnsi="Arial" w:cs="Arial"/>
          <w:lang w:val="ru-RU"/>
        </w:rPr>
        <w:t xml:space="preserve">администрация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>ского сельсовета</w:t>
      </w: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  <w:lang w:val="ru-RU"/>
        </w:rPr>
        <w:t xml:space="preserve"> </w:t>
      </w:r>
      <w:proofErr w:type="gramStart"/>
      <w:r w:rsidRPr="007F573F"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Т: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Контроль за</w:t>
      </w:r>
      <w:proofErr w:type="gramEnd"/>
      <w:r w:rsidRPr="007F573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3. Настоящее постановление вступает в силу в соответствии с действующим законодательством.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7F573F" w:rsidRPr="006725A7" w:rsidRDefault="007F573F" w:rsidP="007F573F">
      <w:pPr>
        <w:jc w:val="both"/>
        <w:rPr>
          <w:rFonts w:ascii="Arial" w:hAnsi="Arial" w:cs="Arial"/>
        </w:rPr>
      </w:pPr>
      <w:r w:rsidRPr="006725A7"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25A7">
        <w:rPr>
          <w:rFonts w:ascii="Arial" w:hAnsi="Arial" w:cs="Arial"/>
        </w:rPr>
        <w:t xml:space="preserve">   О.Г. </w:t>
      </w:r>
      <w:proofErr w:type="spellStart"/>
      <w:r w:rsidRPr="006725A7">
        <w:rPr>
          <w:rFonts w:ascii="Arial" w:hAnsi="Arial" w:cs="Arial"/>
        </w:rPr>
        <w:t>Дупик</w:t>
      </w:r>
      <w:proofErr w:type="spellEnd"/>
    </w:p>
    <w:p w:rsidR="007F573F" w:rsidRDefault="007F573F" w:rsidP="007F573F">
      <w:pPr>
        <w:rPr>
          <w:sz w:val="20"/>
          <w:szCs w:val="20"/>
        </w:rPr>
      </w:pPr>
    </w:p>
    <w:p w:rsidR="007F573F" w:rsidRPr="006725A7" w:rsidRDefault="007F573F" w:rsidP="007F573F">
      <w:pPr>
        <w:rPr>
          <w:rFonts w:ascii="Arial" w:hAnsi="Arial" w:cs="Arial"/>
          <w:sz w:val="18"/>
          <w:szCs w:val="18"/>
        </w:rPr>
      </w:pPr>
      <w:r w:rsidRPr="006725A7">
        <w:rPr>
          <w:rFonts w:ascii="Arial" w:hAnsi="Arial" w:cs="Arial"/>
          <w:sz w:val="18"/>
          <w:szCs w:val="18"/>
        </w:rPr>
        <w:sym w:font="Wingdings" w:char="0028"/>
      </w:r>
      <w:r w:rsidRPr="006725A7">
        <w:rPr>
          <w:rFonts w:ascii="Arial" w:hAnsi="Arial" w:cs="Arial"/>
          <w:sz w:val="18"/>
          <w:szCs w:val="18"/>
        </w:rPr>
        <w:t>8 (383-58) 39-210</w:t>
      </w:r>
    </w:p>
    <w:p w:rsidR="007F573F" w:rsidRPr="007F573F" w:rsidRDefault="007F573F" w:rsidP="007F573F">
      <w:pPr>
        <w:jc w:val="both"/>
        <w:rPr>
          <w:rFonts w:ascii="Arial" w:hAnsi="Arial" w:cs="Arial"/>
        </w:rPr>
      </w:pPr>
    </w:p>
    <w:p w:rsidR="007F573F" w:rsidRPr="007F573F" w:rsidRDefault="007F573F" w:rsidP="007F573F">
      <w:pPr>
        <w:spacing w:before="480"/>
        <w:jc w:val="both"/>
        <w:rPr>
          <w:rFonts w:ascii="Arial" w:hAnsi="Arial" w:cs="Arial"/>
        </w:rPr>
      </w:pPr>
    </w:p>
    <w:p w:rsidR="004151EF" w:rsidRPr="007F573F" w:rsidRDefault="004151EF">
      <w:pPr>
        <w:rPr>
          <w:rFonts w:ascii="Arial" w:hAnsi="Arial" w:cs="Arial"/>
        </w:rPr>
      </w:pPr>
    </w:p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 w:rsidP="007F573F">
      <w:pPr>
        <w:jc w:val="right"/>
      </w:pPr>
    </w:p>
    <w:p w:rsidR="007F573F" w:rsidRDefault="007F573F" w:rsidP="007F573F">
      <w:pPr>
        <w:jc w:val="right"/>
      </w:pPr>
      <w:r>
        <w:t>Приложение № 1</w:t>
      </w:r>
    </w:p>
    <w:p w:rsidR="00EE6F1B" w:rsidRDefault="007F573F" w:rsidP="007F573F">
      <w:pPr>
        <w:jc w:val="right"/>
      </w:pPr>
      <w:r>
        <w:t xml:space="preserve">к постановлению </w:t>
      </w:r>
    </w:p>
    <w:p w:rsidR="007F573F" w:rsidRDefault="007F573F" w:rsidP="007F573F">
      <w:pPr>
        <w:jc w:val="right"/>
      </w:pPr>
      <w:r>
        <w:t xml:space="preserve">№ </w:t>
      </w:r>
      <w:r w:rsidR="00EE6F1B">
        <w:t>4</w:t>
      </w:r>
      <w:r w:rsidR="00B43177">
        <w:t>1</w:t>
      </w:r>
      <w:r w:rsidR="007C1599">
        <w:t xml:space="preserve"> </w:t>
      </w:r>
      <w:r>
        <w:t>от</w:t>
      </w:r>
      <w:r w:rsidR="00EE6F1B">
        <w:t xml:space="preserve"> </w:t>
      </w:r>
      <w:r w:rsidR="00B43177">
        <w:t>26</w:t>
      </w:r>
      <w:r w:rsidR="00EE6F1B">
        <w:t>.0</w:t>
      </w:r>
      <w:r w:rsidR="00B43177">
        <w:t>8</w:t>
      </w:r>
      <w:r w:rsidR="00EE6F1B">
        <w:t>.2022</w:t>
      </w:r>
      <w:r>
        <w:t xml:space="preserve"> </w:t>
      </w:r>
    </w:p>
    <w:p w:rsidR="007F573F" w:rsidRPr="00E51F9F" w:rsidRDefault="007F573F" w:rsidP="007F573F">
      <w:pPr>
        <w:pStyle w:val="ConsPlusNormal"/>
        <w:rPr>
          <w:sz w:val="24"/>
          <w:szCs w:val="24"/>
        </w:rPr>
      </w:pPr>
      <w:r>
        <w:t xml:space="preserve">                                                             </w:t>
      </w:r>
      <w:r w:rsidRPr="00E51F9F">
        <w:rPr>
          <w:sz w:val="24"/>
          <w:szCs w:val="24"/>
        </w:rPr>
        <w:t>ПЕРЕЧЕНЬ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>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E51F9F" w:rsidRDefault="007F573F" w:rsidP="007F573F">
      <w:pPr>
        <w:jc w:val="center"/>
        <w:rPr>
          <w:rFonts w:ascii="Arial" w:hAnsi="Arial" w:cs="Arial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0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2800"/>
        <w:gridCol w:w="2444"/>
      </w:tblGrid>
      <w:tr w:rsidR="00D578C2" w:rsidRPr="00E51F9F" w:rsidTr="00D578C2">
        <w:trPr>
          <w:trHeight w:val="699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51F9F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Адрес места нахождения имущества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Индивидуализирующие характеристики имущества</w:t>
            </w:r>
          </w:p>
        </w:tc>
      </w:tr>
      <w:tr w:rsidR="00D578C2" w:rsidRPr="00E51F9F" w:rsidTr="00D578C2">
        <w:trPr>
          <w:trHeight w:val="315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8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128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Год ввода в эксплуатацию 1978,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54:15:025101:145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Здание котельной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  <w:r w:rsidRPr="0065654E">
              <w:rPr>
                <w:rFonts w:ascii="Arial" w:hAnsi="Arial" w:cs="Arial"/>
                <w:sz w:val="18"/>
                <w:szCs w:val="18"/>
              </w:rPr>
              <w:t>109 кв.м.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54:15:025101:146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Водопроводная сеть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</w:t>
            </w:r>
            <w:r>
              <w:rPr>
                <w:rFonts w:ascii="Arial" w:hAnsi="Arial" w:cs="Arial"/>
                <w:sz w:val="18"/>
                <w:szCs w:val="18"/>
              </w:rPr>
              <w:t xml:space="preserve">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Протяженность 3211м.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54:15:025101:149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Новосибирская </w:t>
            </w:r>
            <w:r w:rsidRPr="0065654E">
              <w:rPr>
                <w:rFonts w:ascii="Arial" w:hAnsi="Arial" w:cs="Arial"/>
                <w:sz w:val="18"/>
                <w:szCs w:val="18"/>
              </w:rPr>
              <w:t>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 w:rsidRPr="0065654E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98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980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54:15:025101:144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Водозаборная скважина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Протяженность 1277м.</w:t>
            </w:r>
          </w:p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Год ввода в эксплуатацию 200</w:t>
            </w:r>
          </w:p>
          <w:p w:rsidR="00D578C2" w:rsidRPr="0065654E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54:15:025201:56</w:t>
            </w:r>
            <w:r w:rsidRPr="000B0A30">
              <w:t xml:space="preserve">       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 xml:space="preserve">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smartTag w:uri="urn:schemas-microsoft-com:office:smarttags" w:element="metricconverter">
              <w:smartTagPr>
                <w:attr w:name="ProductID" w:val="105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1050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1971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54:15:025201:54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Протяженность 1331</w:t>
            </w:r>
            <w:r w:rsidRPr="0065654E">
              <w:rPr>
                <w:rFonts w:ascii="Arial" w:hAnsi="Arial" w:cs="Arial"/>
                <w:sz w:val="18"/>
                <w:szCs w:val="18"/>
              </w:rPr>
              <w:t>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54:15:000000:901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110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1100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1968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54:15:000000:909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Блочно-модульная котельная КМТ-1000 2 КВ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632753 </w:t>
            </w: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 р-н, п. Советский, ул. Строительная, д. 2</w:t>
            </w:r>
            <w:proofErr w:type="gram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Площадь  67,7  кв. 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2011.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54:15:025825:872     </w:t>
            </w:r>
          </w:p>
        </w:tc>
      </w:tr>
      <w:tr w:rsidR="00D578C2" w:rsidRPr="0065654E" w:rsidTr="00D578C2">
        <w:trPr>
          <w:trHeight w:val="305"/>
        </w:trPr>
        <w:tc>
          <w:tcPr>
            <w:tcW w:w="1242" w:type="dxa"/>
            <w:vAlign w:val="center"/>
          </w:tcPr>
          <w:p w:rsidR="00D578C2" w:rsidRPr="0065654E" w:rsidRDefault="00D578C2" w:rsidP="00F63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Новосибирская область,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 п. Советский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9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1290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1975.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54:15:000000:911</w:t>
            </w:r>
          </w:p>
        </w:tc>
      </w:tr>
    </w:tbl>
    <w:p w:rsidR="007F573F" w:rsidRPr="0065654E" w:rsidRDefault="007F573F" w:rsidP="007F573F">
      <w:pPr>
        <w:jc w:val="center"/>
        <w:rPr>
          <w:rFonts w:ascii="Arial" w:hAnsi="Arial" w:cs="Arial"/>
          <w:sz w:val="18"/>
          <w:szCs w:val="18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p w:rsidR="007F573F" w:rsidRPr="00CD58C7" w:rsidRDefault="007F573F" w:rsidP="007F573F">
      <w:pPr>
        <w:jc w:val="center"/>
      </w:pPr>
    </w:p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/>
    <w:sectPr w:rsidR="007F573F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3F"/>
    <w:rsid w:val="000F143F"/>
    <w:rsid w:val="00287EB9"/>
    <w:rsid w:val="003A1496"/>
    <w:rsid w:val="004151EF"/>
    <w:rsid w:val="00534EFE"/>
    <w:rsid w:val="005E70ED"/>
    <w:rsid w:val="00723092"/>
    <w:rsid w:val="007C1599"/>
    <w:rsid w:val="007F573F"/>
    <w:rsid w:val="00934D5C"/>
    <w:rsid w:val="00A853C8"/>
    <w:rsid w:val="00B43177"/>
    <w:rsid w:val="00BE0737"/>
    <w:rsid w:val="00C54C83"/>
    <w:rsid w:val="00CA50A8"/>
    <w:rsid w:val="00CE0A9D"/>
    <w:rsid w:val="00D269A0"/>
    <w:rsid w:val="00D578C2"/>
    <w:rsid w:val="00D61CB3"/>
    <w:rsid w:val="00EE6F1B"/>
    <w:rsid w:val="00F5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"/>
    <w:basedOn w:val="a"/>
    <w:next w:val="a"/>
    <w:semiHidden/>
    <w:rsid w:val="007F57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R4">
    <w:name w:val="FR4"/>
    <w:rsid w:val="007F573F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F573F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0">
    <w:name w:val="Абзац списка1"/>
    <w:basedOn w:val="a"/>
    <w:rsid w:val="007F573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12</cp:revision>
  <cp:lastPrinted>2022-08-26T07:41:00Z</cp:lastPrinted>
  <dcterms:created xsi:type="dcterms:W3CDTF">2018-01-31T09:51:00Z</dcterms:created>
  <dcterms:modified xsi:type="dcterms:W3CDTF">2022-08-26T07:41:00Z</dcterms:modified>
</cp:coreProperties>
</file>