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D5" w:rsidRPr="008C3EEF" w:rsidRDefault="00BB51BB" w:rsidP="003907D5">
      <w:pPr>
        <w:ind w:left="-540" w:right="-185"/>
        <w:jc w:val="right"/>
        <w:rPr>
          <w:b/>
          <w:color w:val="0070C0"/>
          <w:sz w:val="20"/>
          <w:szCs w:val="20"/>
        </w:rPr>
      </w:pPr>
      <w:r w:rsidRPr="00BB51BB">
        <w:rPr>
          <w:b/>
          <w:color w:val="0070C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3907D5" w:rsidRPr="008C3EEF" w:rsidRDefault="003907D5" w:rsidP="003907D5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8C3EEF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4</w:t>
      </w:r>
      <w:r w:rsidRPr="008C3EE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23</w:t>
      </w:r>
      <w:r w:rsidRPr="008C3EEF">
        <w:rPr>
          <w:b/>
          <w:sz w:val="20"/>
          <w:szCs w:val="20"/>
        </w:rPr>
        <w:t xml:space="preserve">       (количество номеров – от 20 до 100)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4</w:t>
      </w:r>
    </w:p>
    <w:p w:rsidR="003907D5" w:rsidRPr="008C3EEF" w:rsidRDefault="003907D5" w:rsidP="003907D5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3907D5" w:rsidRPr="008C3EEF" w:rsidRDefault="003907D5" w:rsidP="003907D5">
      <w:pPr>
        <w:jc w:val="center"/>
        <w:rPr>
          <w:i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ДЕПУТАТОВ,АДМИНИСТРАЦИИ, ГЛАВЫ СЕЛЬСОВЕТА</w:t>
      </w:r>
    </w:p>
    <w:p w:rsidR="003907D5" w:rsidRPr="008C3EEF" w:rsidRDefault="003907D5" w:rsidP="003907D5">
      <w:pPr>
        <w:rPr>
          <w:i/>
        </w:rPr>
      </w:pPr>
    </w:p>
    <w:p w:rsidR="003907D5" w:rsidRPr="003D3811" w:rsidRDefault="003907D5" w:rsidP="003907D5">
      <w:pPr>
        <w:spacing w:after="195"/>
        <w:jc w:val="center"/>
        <w:rPr>
          <w:rFonts w:ascii="Segoe UI" w:hAnsi="Segoe UI" w:cs="Segoe UI"/>
          <w:b/>
          <w:bCs/>
          <w:sz w:val="48"/>
          <w:szCs w:val="48"/>
        </w:rPr>
      </w:pPr>
      <w:r>
        <w:rPr>
          <w:rFonts w:ascii="Segoe UI" w:hAnsi="Segoe UI" w:cs="Segoe UI"/>
          <w:b/>
          <w:bCs/>
          <w:noProof/>
          <w:sz w:val="48"/>
          <w:szCs w:val="48"/>
        </w:rPr>
        <w:drawing>
          <wp:inline distT="0" distB="0" distL="0" distR="0">
            <wp:extent cx="5940425" cy="3945744"/>
            <wp:effectExtent l="19050" t="0" r="3175" b="0"/>
            <wp:docPr id="1" name="Рисунок 7" descr="C:\Users\User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D5" w:rsidRDefault="003907D5" w:rsidP="003907D5">
      <w:pPr>
        <w:jc w:val="both"/>
        <w:rPr>
          <w:sz w:val="28"/>
          <w:szCs w:val="28"/>
        </w:rPr>
      </w:pPr>
    </w:p>
    <w:p w:rsidR="003907D5" w:rsidRPr="00287E34" w:rsidRDefault="003907D5" w:rsidP="003907D5">
      <w:pPr>
        <w:pStyle w:val="a9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Arial" w:hAnsi="Arial" w:cs="Arial"/>
          <w:color w:val="000000"/>
        </w:rPr>
      </w:pPr>
      <w:r>
        <w:rPr>
          <w:b/>
          <w:sz w:val="20"/>
          <w:szCs w:val="20"/>
        </w:rPr>
        <w:t xml:space="preserve">РЕДКОЛЛЕГИЯ ПРИ АДМИНИСТРАЦИИ МО. </w:t>
      </w:r>
    </w:p>
    <w:p w:rsidR="003907D5" w:rsidRPr="00F21B20" w:rsidRDefault="003907D5" w:rsidP="003907D5">
      <w:pPr>
        <w:ind w:left="-993" w:right="-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ОБРАЩАТЬСЯ С ВОПРОСАМИ ПО ТЕЛЕФОНАМ: 39-242, 39-210</w:t>
      </w:r>
    </w:p>
    <w:p w:rsidR="003907D5" w:rsidRDefault="003907D5" w:rsidP="003907D5">
      <w:pPr>
        <w:tabs>
          <w:tab w:val="left" w:pos="3990"/>
        </w:tabs>
        <w:ind w:left="-993" w:right="-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Ответственный исполнитель  Горчаковам Т.Н.</w:t>
      </w:r>
      <w:r>
        <w:rPr>
          <w:b/>
          <w:sz w:val="20"/>
          <w:szCs w:val="20"/>
        </w:rPr>
        <w:tab/>
      </w:r>
    </w:p>
    <w:p w:rsidR="003907D5" w:rsidRDefault="003907D5" w:rsidP="003907D5">
      <w:pPr>
        <w:jc w:val="both"/>
        <w:rPr>
          <w:sz w:val="28"/>
          <w:szCs w:val="28"/>
        </w:rPr>
      </w:pPr>
    </w:p>
    <w:p w:rsidR="003907D5" w:rsidRDefault="003907D5" w:rsidP="003907D5">
      <w:pPr>
        <w:jc w:val="both"/>
        <w:rPr>
          <w:sz w:val="28"/>
          <w:szCs w:val="28"/>
        </w:rPr>
      </w:pPr>
    </w:p>
    <w:p w:rsidR="003907D5" w:rsidRDefault="003907D5" w:rsidP="003907D5">
      <w:pPr>
        <w:jc w:val="both"/>
        <w:rPr>
          <w:sz w:val="28"/>
          <w:szCs w:val="28"/>
        </w:rPr>
      </w:pPr>
    </w:p>
    <w:p w:rsidR="003907D5" w:rsidRDefault="003907D5" w:rsidP="003907D5">
      <w:pPr>
        <w:jc w:val="both"/>
        <w:rPr>
          <w:sz w:val="28"/>
          <w:szCs w:val="28"/>
        </w:rPr>
      </w:pPr>
    </w:p>
    <w:p w:rsidR="006C1FC3" w:rsidRDefault="006C1FC3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Default="009E320F"/>
    <w:p w:rsidR="009E320F" w:rsidRPr="008C3EEF" w:rsidRDefault="009E320F" w:rsidP="009E320F">
      <w:pPr>
        <w:ind w:left="-540" w:right="-185"/>
        <w:jc w:val="right"/>
        <w:rPr>
          <w:b/>
          <w:color w:val="0070C0"/>
          <w:sz w:val="20"/>
          <w:szCs w:val="20"/>
        </w:rPr>
      </w:pPr>
      <w:r w:rsidRPr="002744C9">
        <w:rPr>
          <w:b/>
          <w:color w:val="0070C0"/>
          <w:sz w:val="20"/>
          <w:szCs w:val="20"/>
        </w:rPr>
        <w:lastRenderedPageBreak/>
        <w:pict>
          <v:shape id="_x0000_i1026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9E320F" w:rsidRPr="008C3EEF" w:rsidRDefault="009E320F" w:rsidP="009E320F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10.04</w:t>
      </w:r>
      <w:r w:rsidRPr="008C3EE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23</w:t>
      </w:r>
      <w:r w:rsidRPr="008C3EEF">
        <w:rPr>
          <w:b/>
          <w:sz w:val="20"/>
          <w:szCs w:val="20"/>
        </w:rPr>
        <w:t xml:space="preserve">       (количество номеров – от 20 до 100)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4</w:t>
      </w:r>
    </w:p>
    <w:p w:rsidR="009E320F" w:rsidRPr="008C3EEF" w:rsidRDefault="009E320F" w:rsidP="009E320F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9E320F" w:rsidRPr="004516C5" w:rsidRDefault="009E320F" w:rsidP="009E320F">
      <w:pPr>
        <w:jc w:val="center"/>
        <w:rPr>
          <w:i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ДЕПУТАТОВ,АДМИНИСТРАЦИИ, ГЛАВЫ СЕЛЬСОВЕТА</w:t>
      </w:r>
    </w:p>
    <w:p w:rsidR="009E320F" w:rsidRPr="001B1FC9" w:rsidRDefault="009E320F" w:rsidP="009E320F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B1FC9">
        <w:rPr>
          <w:rStyle w:val="aa"/>
        </w:rPr>
        <w:t xml:space="preserve">Администрация Вишневского сельсовета Купинского района уведомляет жителей о намерении принять участие в конкурсном отборе </w:t>
      </w:r>
      <w:r w:rsidRPr="001B1FC9">
        <w:rPr>
          <w:b/>
        </w:rPr>
        <w:t>инициативных проектов</w:t>
      </w:r>
    </w:p>
    <w:p w:rsidR="009E320F" w:rsidRPr="001B1FC9" w:rsidRDefault="009E320F" w:rsidP="009E320F">
      <w:pPr>
        <w:pStyle w:val="rtecenter"/>
        <w:shd w:val="clear" w:color="auto" w:fill="FFFFFF"/>
        <w:spacing w:before="0" w:beforeAutospacing="0" w:after="0" w:afterAutospacing="0"/>
        <w:jc w:val="both"/>
      </w:pPr>
      <w:r w:rsidRPr="001B1FC9">
        <w:t>         Основной целью проведения конкурсного отбора является улучшение качества жизни населения, создание объектов социальной инфраструктуры, вовлечение граждан, проживающих на территории Вишневского сельсовета в осуществление местного самоуправления.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         Жителям Вишневского сельсовета предлагаются на выбор следующие возможные направления участия в конкурсном отборе: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-организация в границах поселения электро-, тепло-, газо- и водоснабжения, водоотведения, снабжения населения топливом       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-поддержание надлежащего технического состояния автомобильных дорог местного значения и сооружений на них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-обеспечение первичных мер пожарной безопасности в границах населенных пунктов поселения      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-создание условий для обеспечения жителей поселения услугами бытового обслуживания    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-создание условий для организации досуга и обеспечения жителей поселения услугами организаций культуры   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-организация библиотечного обслуживания населения, обеспечение сохранности библиотечных фондов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-обеспечение условий для развития на территории поселения физической культуры и массового спорта     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 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-организация благоустройства территории поселения, включая освещение улиц и озеленение территорий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-содержание мест захоронения       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jc w:val="both"/>
      </w:pPr>
      <w:r w:rsidRPr="001B1FC9">
        <w:t>-организация деятельности по сбору (в том числе раздельному сбору) и транспортированию твердых бытовых отходов</w:t>
      </w:r>
    </w:p>
    <w:p w:rsidR="009E320F" w:rsidRPr="004C0382" w:rsidRDefault="009E320F" w:rsidP="009E320F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>
        <w:rPr>
          <w:rFonts w:ascii="Inter" w:hAnsi="Inter"/>
          <w:color w:val="101010"/>
          <w:sz w:val="25"/>
          <w:szCs w:val="25"/>
        </w:rPr>
        <w:t> </w:t>
      </w:r>
      <w:r w:rsidRPr="004C0382">
        <w:rPr>
          <w:color w:val="101010"/>
        </w:rPr>
        <w:t>Администрация Вишневского сельсовета Купинского района Новосибирской области  сообщает, что 11 июля 2023 года в 12-00 часов в ДК п. Советский, ул. Гагарина  4 состоится собрание (сход)  граждан  по обсуждению участия в конкурсном отборе инициативных проектов.</w:t>
      </w:r>
    </w:p>
    <w:p w:rsidR="009E320F" w:rsidRPr="004C0382" w:rsidRDefault="009E320F" w:rsidP="009E320F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4C0382">
        <w:rPr>
          <w:color w:val="101010"/>
        </w:rPr>
        <w:t>Повестка собрания (схода):</w:t>
      </w:r>
    </w:p>
    <w:p w:rsidR="009E320F" w:rsidRPr="004C0382" w:rsidRDefault="009E320F" w:rsidP="009E320F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4C0382">
        <w:rPr>
          <w:color w:val="101010"/>
        </w:rPr>
        <w:t> 1.Краткая информация об участии в конкурсном отборе и проектов развития территорий муниципальных образований Новосибирской области.</w:t>
      </w:r>
    </w:p>
    <w:p w:rsidR="009E320F" w:rsidRPr="004C0382" w:rsidRDefault="009E320F" w:rsidP="009E320F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4C0382">
        <w:rPr>
          <w:color w:val="101010"/>
        </w:rPr>
        <w:t>2.Оглашение результатов опроса.</w:t>
      </w:r>
    </w:p>
    <w:p w:rsidR="009E320F" w:rsidRPr="004C0382" w:rsidRDefault="009E320F" w:rsidP="009E320F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4C0382">
        <w:rPr>
          <w:color w:val="101010"/>
        </w:rPr>
        <w:t>3.Выбор  приоритетного  проекта.</w:t>
      </w:r>
    </w:p>
    <w:p w:rsidR="009E320F" w:rsidRPr="004C0382" w:rsidRDefault="009E320F" w:rsidP="009E320F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4C0382">
        <w:rPr>
          <w:color w:val="101010"/>
        </w:rPr>
        <w:t>4. Определение параметров инициативного  проекта.</w:t>
      </w:r>
    </w:p>
    <w:p w:rsidR="009E320F" w:rsidRPr="004C0382" w:rsidRDefault="009E320F" w:rsidP="009E320F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4C0382">
        <w:rPr>
          <w:color w:val="101010"/>
        </w:rPr>
        <w:t>5. Определение объемов софинансирования проекта и работ нефинансового участия.</w:t>
      </w:r>
    </w:p>
    <w:p w:rsidR="009E320F" w:rsidRDefault="009E320F" w:rsidP="009E320F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4C0382">
        <w:rPr>
          <w:color w:val="101010"/>
        </w:rPr>
        <w:t>6. Выбор уполномоченной  группы.</w:t>
      </w:r>
    </w:p>
    <w:p w:rsidR="009E320F" w:rsidRPr="004C0382" w:rsidRDefault="009E320F" w:rsidP="009E320F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1B1FC9">
        <w:t>При возникновении вопросов обращаться по телефону 8 (383  58) 39 -242.</w:t>
      </w:r>
    </w:p>
    <w:p w:rsidR="009E320F" w:rsidRPr="001B1FC9" w:rsidRDefault="009E320F" w:rsidP="009E320F">
      <w:pPr>
        <w:pStyle w:val="a9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1FC9">
        <w:rPr>
          <w:b/>
          <w:sz w:val="20"/>
          <w:szCs w:val="20"/>
        </w:rPr>
        <w:t xml:space="preserve">РЕДКОЛЛЕГИЯ ПРИ АДМИНИСТРАЦИИ МО. </w:t>
      </w:r>
    </w:p>
    <w:p w:rsidR="009E320F" w:rsidRPr="001B1FC9" w:rsidRDefault="009E320F" w:rsidP="009E320F">
      <w:pPr>
        <w:ind w:left="-993" w:right="-284" w:firstLine="284"/>
        <w:jc w:val="both"/>
        <w:rPr>
          <w:b/>
          <w:sz w:val="20"/>
          <w:szCs w:val="20"/>
        </w:rPr>
      </w:pPr>
      <w:r w:rsidRPr="001B1FC9">
        <w:rPr>
          <w:b/>
          <w:sz w:val="20"/>
          <w:szCs w:val="20"/>
        </w:rPr>
        <w:t>ОБРАЩАТЬСЯ С ВОПРОС</w:t>
      </w:r>
      <w:r>
        <w:rPr>
          <w:b/>
          <w:sz w:val="20"/>
          <w:szCs w:val="20"/>
        </w:rPr>
        <w:t xml:space="preserve">АМИ ПО ТЕЛЕФОНАМ: 39-242, 39-21 </w:t>
      </w:r>
      <w:r w:rsidRPr="001B1FC9">
        <w:rPr>
          <w:b/>
          <w:sz w:val="20"/>
          <w:szCs w:val="20"/>
        </w:rPr>
        <w:t xml:space="preserve">Ответственный исполнитель  </w:t>
      </w:r>
      <w:r>
        <w:rPr>
          <w:b/>
          <w:sz w:val="20"/>
          <w:szCs w:val="20"/>
        </w:rPr>
        <w:t>Горчакова Т.Н.</w:t>
      </w:r>
    </w:p>
    <w:p w:rsidR="009E320F" w:rsidRDefault="009E320F"/>
    <w:sectPr w:rsidR="009E320F" w:rsidSect="006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D5" w:rsidRDefault="003907D5" w:rsidP="003907D5">
      <w:r>
        <w:separator/>
      </w:r>
    </w:p>
  </w:endnote>
  <w:endnote w:type="continuationSeparator" w:id="1">
    <w:p w:rsidR="003907D5" w:rsidRDefault="003907D5" w:rsidP="0039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D5" w:rsidRDefault="003907D5" w:rsidP="003907D5">
      <w:r>
        <w:separator/>
      </w:r>
    </w:p>
  </w:footnote>
  <w:footnote w:type="continuationSeparator" w:id="1">
    <w:p w:rsidR="003907D5" w:rsidRDefault="003907D5" w:rsidP="00390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7D5"/>
    <w:rsid w:val="00364176"/>
    <w:rsid w:val="003907D5"/>
    <w:rsid w:val="006C1FC3"/>
    <w:rsid w:val="009E320F"/>
    <w:rsid w:val="00BB51BB"/>
    <w:rsid w:val="00BC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D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7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907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07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907D5"/>
  </w:style>
  <w:style w:type="paragraph" w:styleId="a7">
    <w:name w:val="footer"/>
    <w:basedOn w:val="a"/>
    <w:link w:val="a8"/>
    <w:uiPriority w:val="99"/>
    <w:semiHidden/>
    <w:unhideWhenUsed/>
    <w:rsid w:val="003907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907D5"/>
  </w:style>
  <w:style w:type="paragraph" w:styleId="a9">
    <w:name w:val="Normal (Web)"/>
    <w:basedOn w:val="a"/>
    <w:uiPriority w:val="99"/>
    <w:rsid w:val="003907D5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9E320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9E32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Company>Home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2</cp:revision>
  <dcterms:created xsi:type="dcterms:W3CDTF">2023-11-13T15:13:00Z</dcterms:created>
  <dcterms:modified xsi:type="dcterms:W3CDTF">2023-11-13T15:18:00Z</dcterms:modified>
</cp:coreProperties>
</file>