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</w:t>
      </w:r>
      <w:proofErr w:type="gramStart"/>
      <w:r>
        <w:rPr>
          <w:rFonts w:ascii="Arial" w:hAnsi="Arial" w:cs="Arial"/>
          <w:sz w:val="24"/>
          <w:szCs w:val="24"/>
        </w:rPr>
        <w:t>рассчитываемой</w:t>
      </w:r>
      <w:proofErr w:type="gramEnd"/>
      <w:r>
        <w:rPr>
          <w:rFonts w:ascii="Arial" w:hAnsi="Arial" w:cs="Arial"/>
          <w:sz w:val="24"/>
          <w:szCs w:val="24"/>
        </w:rPr>
        <w:t xml:space="preserve"> за календарный год среднемесячной заработной</w:t>
      </w:r>
    </w:p>
    <w:p w:rsidR="00F21AA7" w:rsidRDefault="00F21AA7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плате руководителя, его заместителей, главного бухгалтера</w:t>
      </w:r>
    </w:p>
    <w:p w:rsidR="00F21AA7" w:rsidRDefault="00F31DD5" w:rsidP="00F21AA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Вишневского </w:t>
      </w:r>
      <w:r w:rsidR="00FB6581">
        <w:rPr>
          <w:rFonts w:ascii="Arial" w:hAnsi="Arial" w:cs="Arial"/>
          <w:sz w:val="24"/>
          <w:szCs w:val="24"/>
        </w:rPr>
        <w:t xml:space="preserve"> МУП ЖКХ    за </w:t>
      </w:r>
      <w:r>
        <w:rPr>
          <w:rFonts w:ascii="Arial" w:hAnsi="Arial" w:cs="Arial"/>
          <w:sz w:val="24"/>
          <w:szCs w:val="24"/>
        </w:rPr>
        <w:t xml:space="preserve"> </w:t>
      </w:r>
      <w:r w:rsidR="00FB6581">
        <w:rPr>
          <w:rFonts w:ascii="Arial" w:hAnsi="Arial" w:cs="Arial"/>
          <w:sz w:val="24"/>
          <w:szCs w:val="24"/>
        </w:rPr>
        <w:t>20</w:t>
      </w:r>
      <w:r w:rsidR="00F45856">
        <w:rPr>
          <w:rFonts w:ascii="Arial" w:hAnsi="Arial" w:cs="Arial"/>
          <w:sz w:val="24"/>
          <w:szCs w:val="24"/>
        </w:rPr>
        <w:t>22</w:t>
      </w:r>
      <w:r w:rsidR="00F21AA7">
        <w:rPr>
          <w:rFonts w:ascii="Arial" w:hAnsi="Arial" w:cs="Arial"/>
          <w:sz w:val="24"/>
          <w:szCs w:val="24"/>
        </w:rPr>
        <w:t>год</w:t>
      </w:r>
    </w:p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535"/>
        <w:gridCol w:w="1701"/>
        <w:gridCol w:w="2324"/>
      </w:tblGrid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Занимаемая должность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A7" w:rsidRDefault="00F21AA7" w:rsidP="00F4585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Размер заработной платы, рублей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31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Сорока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45856" w:rsidP="00FB72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379310</w:t>
            </w:r>
            <w:r w:rsidR="00B71A1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</w:tr>
      <w:tr w:rsidR="00F21AA7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21AA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31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Волынец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31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/л </w:t>
            </w:r>
            <w:r w:rsidR="00B71A1D">
              <w:rPr>
                <w:rFonts w:ascii="Arial" w:hAnsi="Arial" w:cs="Arial"/>
                <w:sz w:val="24"/>
                <w:szCs w:val="24"/>
              </w:rPr>
              <w:t>бухг</w:t>
            </w:r>
            <w:r w:rsidR="00F21AA7">
              <w:rPr>
                <w:rFonts w:ascii="Arial" w:hAnsi="Arial" w:cs="Arial"/>
                <w:sz w:val="24"/>
                <w:szCs w:val="24"/>
              </w:rPr>
              <w:t>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AA7" w:rsidRDefault="00F45856" w:rsidP="00FB72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30897456</w:t>
            </w:r>
            <w:r w:rsidR="00B71A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F31DD5" w:rsidTr="00F21AA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D5" w:rsidRDefault="00F31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D5" w:rsidRDefault="00F31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Волынец Т.И.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D5" w:rsidRDefault="00F31DD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бухгалтер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D5" w:rsidRDefault="00F45856" w:rsidP="00FB72C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139415,40</w:t>
            </w:r>
          </w:p>
        </w:tc>
      </w:tr>
    </w:tbl>
    <w:p w:rsidR="00F21AA7" w:rsidRDefault="00F21AA7" w:rsidP="00F21AA7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F52613" w:rsidRDefault="00F52613"/>
    <w:sectPr w:rsidR="00F52613" w:rsidSect="0071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21AA7"/>
    <w:rsid w:val="00164B3C"/>
    <w:rsid w:val="00216E0F"/>
    <w:rsid w:val="00607FBC"/>
    <w:rsid w:val="006630F0"/>
    <w:rsid w:val="00716731"/>
    <w:rsid w:val="00771DFE"/>
    <w:rsid w:val="00810706"/>
    <w:rsid w:val="00927142"/>
    <w:rsid w:val="00A72B14"/>
    <w:rsid w:val="00B71A1D"/>
    <w:rsid w:val="00DE7D2E"/>
    <w:rsid w:val="00F21AA7"/>
    <w:rsid w:val="00F31DD5"/>
    <w:rsid w:val="00F45856"/>
    <w:rsid w:val="00F52613"/>
    <w:rsid w:val="00F906A0"/>
    <w:rsid w:val="00FB6581"/>
    <w:rsid w:val="00FB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21A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Grizli777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2023-11-07T07:30:00Z</dcterms:created>
  <dcterms:modified xsi:type="dcterms:W3CDTF">2023-11-07T07:30:00Z</dcterms:modified>
</cp:coreProperties>
</file>