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FF" w:rsidRPr="004C3643" w:rsidRDefault="008A3FFF" w:rsidP="008A3FFF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A3FFF" w:rsidRPr="004C3643" w:rsidRDefault="008A3FFF" w:rsidP="008A3FFF">
      <w:pPr>
        <w:jc w:val="center"/>
        <w:rPr>
          <w:b/>
        </w:rPr>
      </w:pPr>
      <w:r w:rsidRPr="004C3643">
        <w:rPr>
          <w:b/>
        </w:rPr>
        <w:t xml:space="preserve">о проведении антикоррупционной экспертизы </w:t>
      </w:r>
    </w:p>
    <w:p w:rsidR="008A3FFF" w:rsidRPr="004C3643" w:rsidRDefault="008A3FFF" w:rsidP="008A3FFF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A3FFF" w:rsidRDefault="008A3FFF" w:rsidP="008A3FFF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A3FFF" w:rsidRDefault="008A3FFF" w:rsidP="008A3FFF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от 12.04.2024г.           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925D1">
        <w:rPr>
          <w:rFonts w:ascii="Times New Roman" w:hAnsi="Times New Roman" w:cs="Times New Roman"/>
          <w:sz w:val="20"/>
          <w:szCs w:val="20"/>
        </w:rPr>
        <w:t>3</w:t>
      </w:r>
    </w:p>
    <w:p w:rsidR="008A3FFF" w:rsidRDefault="008A3FFF" w:rsidP="008A3FFF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8A3FFF" w:rsidRPr="009522AF" w:rsidRDefault="008A3FFF" w:rsidP="008A3FF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u w:val="single"/>
        </w:rPr>
        <w:t xml:space="preserve">Главой Администрации Вишневского сельсовета </w:t>
      </w:r>
      <w:r>
        <w:rPr>
          <w:rStyle w:val="FontStyle23"/>
          <w:u w:val="single"/>
        </w:rPr>
        <w:t xml:space="preserve">Купинского района Новосибирского области </w:t>
      </w:r>
      <w:r w:rsidRPr="009522AF">
        <w:rPr>
          <w:rStyle w:val="FontStyle23"/>
          <w:u w:val="single"/>
        </w:rPr>
        <w:t xml:space="preserve"> О.Г. Дупик</w:t>
      </w:r>
    </w:p>
    <w:p w:rsidR="008A3FFF" w:rsidRDefault="008A3FFF" w:rsidP="008A3FFF">
      <w:pPr>
        <w:pStyle w:val="Style3"/>
        <w:widowControl/>
        <w:tabs>
          <w:tab w:val="left" w:pos="5250"/>
          <w:tab w:val="left" w:leader="underscore" w:pos="7541"/>
        </w:tabs>
        <w:spacing w:line="240" w:lineRule="auto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орган и т.п.), которое (ые) проводило (ли) </w:t>
      </w:r>
      <w:r>
        <w:rPr>
          <w:rStyle w:val="FontStyle23"/>
          <w:sz w:val="16"/>
          <w:szCs w:val="16"/>
        </w:rPr>
        <w:t xml:space="preserve">антикоррупционную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п.2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8A3FFF" w:rsidRPr="00FD2E78" w:rsidRDefault="008A3FFF" w:rsidP="00FD2E78">
      <w:pPr>
        <w:jc w:val="both"/>
      </w:pPr>
      <w:r w:rsidRPr="00FD2E78">
        <w:rPr>
          <w:rStyle w:val="FontStyle22"/>
          <w:sz w:val="24"/>
          <w:szCs w:val="24"/>
        </w:rPr>
        <w:t xml:space="preserve">проведена антикоррупционная экспертиза </w:t>
      </w:r>
      <w:r w:rsidR="009925D1">
        <w:rPr>
          <w:rStyle w:val="FontStyle22"/>
          <w:sz w:val="24"/>
          <w:szCs w:val="24"/>
        </w:rPr>
        <w:t>решения Совета депутатов</w:t>
      </w:r>
      <w:r w:rsidRPr="00FD2E78">
        <w:rPr>
          <w:rStyle w:val="FontStyle22"/>
          <w:sz w:val="24"/>
          <w:szCs w:val="24"/>
        </w:rPr>
        <w:t xml:space="preserve">  Вишневского сельсовета № </w:t>
      </w:r>
      <w:r w:rsidR="009925D1">
        <w:rPr>
          <w:rStyle w:val="FontStyle22"/>
          <w:sz w:val="24"/>
          <w:szCs w:val="24"/>
        </w:rPr>
        <w:t>137</w:t>
      </w:r>
      <w:r w:rsidRPr="00FD2E78">
        <w:rPr>
          <w:rStyle w:val="FontStyle22"/>
          <w:sz w:val="24"/>
          <w:szCs w:val="24"/>
        </w:rPr>
        <w:t xml:space="preserve"> о</w:t>
      </w:r>
      <w:r w:rsidR="009925D1">
        <w:rPr>
          <w:rStyle w:val="FontStyle22"/>
          <w:sz w:val="24"/>
          <w:szCs w:val="24"/>
        </w:rPr>
        <w:t>т 12</w:t>
      </w:r>
      <w:r w:rsidRPr="00FD2E78">
        <w:rPr>
          <w:rStyle w:val="FontStyle22"/>
          <w:sz w:val="24"/>
          <w:szCs w:val="24"/>
        </w:rPr>
        <w:t xml:space="preserve">.04.2024 года  </w:t>
      </w:r>
      <w:r w:rsidR="00FD2E78" w:rsidRPr="00FD2E78">
        <w:rPr>
          <w:rStyle w:val="FontStyle22"/>
          <w:sz w:val="24"/>
          <w:szCs w:val="24"/>
        </w:rPr>
        <w:t>«</w:t>
      </w:r>
      <w:r w:rsidRPr="00FD2E78">
        <w:t xml:space="preserve">Об утверждении Порядка предоставления муниципальных гарантий за счет средств бюджета </w:t>
      </w:r>
      <w:r w:rsidRPr="00FD2E78">
        <w:rPr>
          <w:bCs/>
          <w:color w:val="000000"/>
        </w:rPr>
        <w:t>Вишневс</w:t>
      </w:r>
      <w:r w:rsidRPr="00FD2E78">
        <w:rPr>
          <w:bCs/>
        </w:rPr>
        <w:t>кого</w:t>
      </w:r>
      <w:r w:rsidRPr="00FD2E78">
        <w:t xml:space="preserve"> сельсовета Купинского района Новосибирской области»</w:t>
      </w:r>
    </w:p>
    <w:p w:rsidR="008A3FFF" w:rsidRPr="00FD2E78" w:rsidRDefault="008A3FFF" w:rsidP="00FD2E78">
      <w:pPr>
        <w:jc w:val="both"/>
        <w:rPr>
          <w:rStyle w:val="FontStyle23"/>
          <w:sz w:val="20"/>
          <w:szCs w:val="20"/>
        </w:rPr>
      </w:pPr>
      <w:r w:rsidRPr="00FD2E78">
        <w:rPr>
          <w:rStyle w:val="FontStyle23"/>
          <w:sz w:val="20"/>
          <w:szCs w:val="20"/>
        </w:rPr>
        <w:t xml:space="preserve"> (реквизиты муниципального нормативного правового акта или проекта муниципального нормативного правового акта)</w:t>
      </w:r>
    </w:p>
    <w:p w:rsidR="008A3FFF" w:rsidRPr="00FD2E78" w:rsidRDefault="008A3FFF" w:rsidP="00FD2E78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 w:rsidRPr="00FD2E78">
        <w:rPr>
          <w:rStyle w:val="FontStyle22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A3FFF" w:rsidRPr="00FD2E78" w:rsidRDefault="008A3FFF" w:rsidP="00FD2E78">
      <w:pPr>
        <w:jc w:val="both"/>
      </w:pPr>
      <w:r w:rsidRPr="00FD2E78">
        <w:rPr>
          <w:rStyle w:val="FontStyle22"/>
          <w:sz w:val="24"/>
          <w:szCs w:val="24"/>
        </w:rPr>
        <w:t xml:space="preserve">в представленном  </w:t>
      </w:r>
      <w:r w:rsidR="009925D1">
        <w:rPr>
          <w:rStyle w:val="FontStyle22"/>
          <w:sz w:val="24"/>
          <w:szCs w:val="24"/>
        </w:rPr>
        <w:t>Совета депутатов</w:t>
      </w:r>
      <w:r w:rsidR="009925D1" w:rsidRPr="00FD2E78">
        <w:rPr>
          <w:rStyle w:val="FontStyle22"/>
          <w:sz w:val="24"/>
          <w:szCs w:val="24"/>
        </w:rPr>
        <w:t xml:space="preserve">  </w:t>
      </w:r>
      <w:r w:rsidRPr="00FD2E78">
        <w:rPr>
          <w:rStyle w:val="FontStyle22"/>
          <w:sz w:val="24"/>
          <w:szCs w:val="24"/>
        </w:rPr>
        <w:t>Вишневского сельсов</w:t>
      </w:r>
      <w:r w:rsidR="009925D1">
        <w:rPr>
          <w:rStyle w:val="FontStyle22"/>
          <w:sz w:val="24"/>
          <w:szCs w:val="24"/>
        </w:rPr>
        <w:t>ета № 137 от 12</w:t>
      </w:r>
      <w:r w:rsidRPr="00FD2E78">
        <w:rPr>
          <w:rStyle w:val="FontStyle22"/>
          <w:sz w:val="24"/>
          <w:szCs w:val="24"/>
        </w:rPr>
        <w:t>.04.2024 года  «</w:t>
      </w:r>
      <w:r w:rsidRPr="00FD2E78">
        <w:t xml:space="preserve">Об утверждении Порядка предоставления муниципальных гарантий за счет средств бюджета </w:t>
      </w:r>
      <w:r w:rsidRPr="00FD2E78">
        <w:rPr>
          <w:bCs/>
          <w:color w:val="000000"/>
        </w:rPr>
        <w:t>Вишневс</w:t>
      </w:r>
      <w:r w:rsidRPr="00FD2E78">
        <w:rPr>
          <w:bCs/>
        </w:rPr>
        <w:t>кого</w:t>
      </w:r>
      <w:r w:rsidRPr="00FD2E78">
        <w:t xml:space="preserve"> сельсовета Купинского района Новосибирской области.»</w:t>
      </w:r>
    </w:p>
    <w:p w:rsidR="008A3FFF" w:rsidRPr="008F4C3F" w:rsidRDefault="008A3FFF" w:rsidP="008A3FFF">
      <w:pPr>
        <w:pStyle w:val="ConsPlusTitle"/>
        <w:jc w:val="both"/>
        <w:rPr>
          <w:rStyle w:val="FontStyle22"/>
          <w:b w:val="0"/>
          <w:sz w:val="20"/>
          <w:szCs w:val="20"/>
        </w:rPr>
      </w:pPr>
      <w:r w:rsidRPr="008F4C3F">
        <w:rPr>
          <w:rStyle w:val="FontStyle23"/>
          <w:b w:val="0"/>
          <w:sz w:val="20"/>
          <w:szCs w:val="20"/>
        </w:rPr>
        <w:t xml:space="preserve"> (реквизиты муниципального нормативного правового акта  или проекта муниципального нормативного правового акта)</w:t>
      </w:r>
    </w:p>
    <w:p w:rsidR="008A3FFF" w:rsidRDefault="008A3FFF" w:rsidP="008A3FF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sz w:val="16"/>
          <w:szCs w:val="16"/>
        </w:rPr>
      </w:pPr>
      <w:r>
        <w:rPr>
          <w:rStyle w:val="FontStyle22"/>
          <w:sz w:val="20"/>
          <w:szCs w:val="20"/>
        </w:rPr>
        <w:t xml:space="preserve">В представленном нормативном правовом акте </w:t>
      </w:r>
      <w:r w:rsidRPr="008F4C3F">
        <w:rPr>
          <w:rStyle w:val="FontStyle22"/>
          <w:sz w:val="24"/>
          <w:szCs w:val="24"/>
          <w:u w:val="single"/>
        </w:rPr>
        <w:t xml:space="preserve">коррупциогенных фактов  не выявлено </w:t>
      </w:r>
    </w:p>
    <w:p w:rsidR="008A3FFF" w:rsidRDefault="008A3FFF" w:rsidP="008A3FF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8A3FFF" w:rsidRPr="009522AF" w:rsidRDefault="008A3FFF" w:rsidP="008A3FFF">
      <w:pPr>
        <w:spacing w:line="240" w:lineRule="atLeast"/>
        <w:jc w:val="both"/>
      </w:pPr>
      <w:r w:rsidRPr="009522AF">
        <w:t xml:space="preserve">Глава </w:t>
      </w:r>
      <w:r w:rsidRPr="009522AF">
        <w:rPr>
          <w:rStyle w:val="FontStyle22"/>
        </w:rPr>
        <w:t>Вишневского</w:t>
      </w:r>
      <w:r w:rsidRPr="009522AF">
        <w:t xml:space="preserve"> сельсовета</w:t>
      </w:r>
      <w:r>
        <w:rPr>
          <w:b/>
          <w:sz w:val="20"/>
          <w:szCs w:val="20"/>
        </w:rPr>
        <w:t xml:space="preserve">                            </w:t>
      </w:r>
      <w:r w:rsidRPr="009522AF">
        <w:t xml:space="preserve">_______________                  </w:t>
      </w:r>
      <w:r w:rsidRPr="009522AF">
        <w:rPr>
          <w:rStyle w:val="FontStyle23"/>
        </w:rPr>
        <w:t>О.Г. Дупик</w:t>
      </w:r>
    </w:p>
    <w:p w:rsidR="008A3FFF" w:rsidRPr="002A3FF1" w:rsidRDefault="008A3FFF" w:rsidP="008A3FFF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самоуправления)</w:t>
      </w:r>
    </w:p>
    <w:p w:rsidR="006C1FC3" w:rsidRDefault="006C1FC3"/>
    <w:sectPr w:rsidR="006C1FC3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3FFF"/>
    <w:rsid w:val="00342577"/>
    <w:rsid w:val="006C1FC3"/>
    <w:rsid w:val="00855A2B"/>
    <w:rsid w:val="008A3FFF"/>
    <w:rsid w:val="009925D1"/>
    <w:rsid w:val="00BC7229"/>
    <w:rsid w:val="00FD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8A3FFF"/>
    <w:pPr>
      <w:spacing w:line="319" w:lineRule="exact"/>
      <w:jc w:val="center"/>
    </w:pPr>
  </w:style>
  <w:style w:type="paragraph" w:customStyle="1" w:styleId="Style7">
    <w:name w:val="Style7"/>
    <w:basedOn w:val="a"/>
    <w:rsid w:val="008A3FFF"/>
    <w:pPr>
      <w:spacing w:line="323" w:lineRule="exact"/>
      <w:jc w:val="both"/>
    </w:pPr>
  </w:style>
  <w:style w:type="paragraph" w:customStyle="1" w:styleId="ConsPlusTitle">
    <w:name w:val="ConsPlusTitle"/>
    <w:rsid w:val="008A3F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A3FFF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A3FFF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2</cp:revision>
  <dcterms:created xsi:type="dcterms:W3CDTF">2024-06-26T04:35:00Z</dcterms:created>
  <dcterms:modified xsi:type="dcterms:W3CDTF">2024-06-26T05:04:00Z</dcterms:modified>
</cp:coreProperties>
</file>