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5D" w:rsidRDefault="00B1735D" w:rsidP="00B17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Опубликовано в периодическом</w:t>
      </w:r>
    </w:p>
    <w:p w:rsidR="00B1735D" w:rsidRDefault="00B1735D" w:rsidP="00B17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печатном издании  </w:t>
      </w:r>
      <w:proofErr w:type="gramStart"/>
      <w:r>
        <w:rPr>
          <w:rFonts w:ascii="Arial" w:hAnsi="Arial" w:cs="Arial"/>
          <w:bCs/>
          <w:sz w:val="24"/>
          <w:szCs w:val="24"/>
        </w:rPr>
        <w:t>Муниципальные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1735D" w:rsidRDefault="00B1735D" w:rsidP="00B17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ведомости № 10 от 15.10.2024г.</w:t>
      </w:r>
    </w:p>
    <w:p w:rsidR="00677123" w:rsidRDefault="00677123" w:rsidP="00DE3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7123" w:rsidRDefault="00677123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123" w:rsidRDefault="00677123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898">
        <w:rPr>
          <w:rFonts w:ascii="Arial" w:hAnsi="Arial" w:cs="Arial"/>
          <w:b/>
          <w:sz w:val="24"/>
          <w:szCs w:val="24"/>
        </w:rPr>
        <w:t>СОВЕТ ДЕПУТАТОВ ВИШНЕВСКОГО СЕЛЬСОВЕТА</w:t>
      </w: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898">
        <w:rPr>
          <w:rFonts w:ascii="Arial" w:hAnsi="Arial" w:cs="Arial"/>
          <w:b/>
          <w:sz w:val="24"/>
          <w:szCs w:val="24"/>
        </w:rPr>
        <w:t>КУПИНСКОГО РАЙОНА   НОВОСИБИРСКОЙ ОБЛАСТИ</w:t>
      </w: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3898">
        <w:rPr>
          <w:rFonts w:ascii="Arial" w:hAnsi="Arial" w:cs="Arial"/>
          <w:b/>
          <w:sz w:val="24"/>
          <w:szCs w:val="24"/>
        </w:rPr>
        <w:t>(шестой созыв)</w:t>
      </w: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>РЕШЕНИЕ</w:t>
      </w: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 xml:space="preserve">Тридцать </w:t>
      </w:r>
      <w:r w:rsidR="00FE70F4">
        <w:rPr>
          <w:rFonts w:ascii="Arial" w:hAnsi="Arial" w:cs="Arial"/>
          <w:sz w:val="24"/>
          <w:szCs w:val="24"/>
        </w:rPr>
        <w:t>с</w:t>
      </w:r>
      <w:r w:rsidRPr="00DE3898">
        <w:rPr>
          <w:rFonts w:ascii="Arial" w:hAnsi="Arial" w:cs="Arial"/>
          <w:sz w:val="24"/>
          <w:szCs w:val="24"/>
        </w:rPr>
        <w:t>е</w:t>
      </w:r>
      <w:r w:rsidR="00FE70F4">
        <w:rPr>
          <w:rFonts w:ascii="Arial" w:hAnsi="Arial" w:cs="Arial"/>
          <w:sz w:val="24"/>
          <w:szCs w:val="24"/>
        </w:rPr>
        <w:t>дьм</w:t>
      </w:r>
      <w:r w:rsidRPr="00DE3898">
        <w:rPr>
          <w:rFonts w:ascii="Arial" w:hAnsi="Arial" w:cs="Arial"/>
          <w:sz w:val="24"/>
          <w:szCs w:val="24"/>
        </w:rPr>
        <w:t>ой сессии</w:t>
      </w:r>
    </w:p>
    <w:p w:rsidR="00597D80" w:rsidRPr="00DE3898" w:rsidRDefault="00597D80" w:rsidP="0059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57C86" w:rsidRPr="00DE3898" w:rsidRDefault="00FE70F4" w:rsidP="00597D8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15.10.</w:t>
      </w:r>
      <w:r w:rsidR="00597D80" w:rsidRPr="00DE3898">
        <w:rPr>
          <w:rFonts w:ascii="Arial" w:hAnsi="Arial" w:cs="Arial"/>
          <w:sz w:val="24"/>
          <w:szCs w:val="24"/>
        </w:rPr>
        <w:t xml:space="preserve"> 2024 г.                                                                                                       </w:t>
      </w:r>
      <w:r w:rsidR="007913B5" w:rsidRPr="00DE3898">
        <w:rPr>
          <w:rFonts w:ascii="Arial" w:hAnsi="Arial" w:cs="Arial"/>
          <w:sz w:val="24"/>
          <w:szCs w:val="24"/>
        </w:rPr>
        <w:t xml:space="preserve"> № </w:t>
      </w:r>
      <w:r w:rsidR="00597D80" w:rsidRPr="00DE38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146</w:t>
      </w:r>
      <w:r w:rsidR="00597D80" w:rsidRPr="00DE389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423EAC" w:rsidRPr="00DE3898" w:rsidRDefault="00423EAC" w:rsidP="00597D8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57C86" w:rsidRPr="00DE3898" w:rsidRDefault="00057C86" w:rsidP="00597D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3898">
        <w:rPr>
          <w:rFonts w:ascii="Arial" w:hAnsi="Arial" w:cs="Arial"/>
          <w:b/>
          <w:sz w:val="24"/>
          <w:szCs w:val="24"/>
        </w:rPr>
        <w:t>ОБ ОПРЕДЕЛЕНИИ НАЛОГОВЫХ СТАВОК,</w:t>
      </w:r>
    </w:p>
    <w:p w:rsidR="00057C86" w:rsidRPr="00DE3898" w:rsidRDefault="00057C86" w:rsidP="00597D8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3898">
        <w:rPr>
          <w:rFonts w:ascii="Arial" w:hAnsi="Arial" w:cs="Arial"/>
          <w:b/>
          <w:sz w:val="24"/>
          <w:szCs w:val="24"/>
        </w:rPr>
        <w:t>ПОРЯДКА</w:t>
      </w:r>
      <w:r w:rsidR="004F3885" w:rsidRPr="00DE3898">
        <w:rPr>
          <w:rFonts w:ascii="Arial" w:hAnsi="Arial" w:cs="Arial"/>
          <w:b/>
          <w:sz w:val="24"/>
          <w:szCs w:val="24"/>
        </w:rPr>
        <w:t xml:space="preserve">  У</w:t>
      </w:r>
      <w:r w:rsidRPr="00DE3898">
        <w:rPr>
          <w:rFonts w:ascii="Arial" w:hAnsi="Arial" w:cs="Arial"/>
          <w:b/>
          <w:sz w:val="24"/>
          <w:szCs w:val="24"/>
        </w:rPr>
        <w:t>ПЛАТЫ ЗЕМЕЛЬНОГО НАЛОГА</w:t>
      </w:r>
    </w:p>
    <w:p w:rsidR="00057C86" w:rsidRPr="00DE3898" w:rsidRDefault="00057C86" w:rsidP="00597D8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913B5" w:rsidRPr="00DE3898" w:rsidRDefault="00057C86" w:rsidP="00C801E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DE3898">
          <w:rPr>
            <w:rFonts w:ascii="Arial" w:hAnsi="Arial" w:cs="Arial"/>
            <w:sz w:val="24"/>
            <w:szCs w:val="24"/>
          </w:rPr>
          <w:t>законом</w:t>
        </w:r>
      </w:hyperlink>
      <w:r w:rsidRPr="00DE3898">
        <w:rPr>
          <w:rFonts w:ascii="Arial" w:hAnsi="Arial" w:cs="Arial"/>
          <w:sz w:val="24"/>
          <w:szCs w:val="24"/>
        </w:rPr>
        <w:t xml:space="preserve"> от 06.10.2003г. N 131-ФЗ "Об общих принципах организации местного самоуправления в Российской Федерации",</w:t>
      </w:r>
      <w:r w:rsidR="009C3D37" w:rsidRPr="00DE3898">
        <w:rPr>
          <w:rFonts w:ascii="Arial" w:hAnsi="Arial" w:cs="Arial"/>
          <w:sz w:val="24"/>
          <w:szCs w:val="24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</w:t>
      </w:r>
      <w:r w:rsidR="00597D80" w:rsidRPr="00DE3898">
        <w:rPr>
          <w:rFonts w:ascii="Arial" w:hAnsi="Arial" w:cs="Arial"/>
          <w:sz w:val="24"/>
          <w:szCs w:val="24"/>
        </w:rPr>
        <w:t>ии»</w:t>
      </w:r>
      <w:r w:rsidR="009C3D37" w:rsidRPr="00DE3898">
        <w:rPr>
          <w:rFonts w:ascii="Arial" w:hAnsi="Arial" w:cs="Arial"/>
          <w:sz w:val="24"/>
          <w:szCs w:val="24"/>
        </w:rPr>
        <w:t>,</w:t>
      </w:r>
      <w:r w:rsidR="00597D80" w:rsidRPr="00DE3898">
        <w:rPr>
          <w:rFonts w:ascii="Arial" w:hAnsi="Arial" w:cs="Arial"/>
          <w:sz w:val="24"/>
          <w:szCs w:val="24"/>
        </w:rPr>
        <w:t xml:space="preserve"> </w:t>
      </w:r>
      <w:r w:rsidRPr="00DE3898">
        <w:rPr>
          <w:rFonts w:ascii="Arial" w:hAnsi="Arial" w:cs="Arial"/>
          <w:sz w:val="24"/>
          <w:szCs w:val="24"/>
        </w:rPr>
        <w:t xml:space="preserve">главой 31 Налогового </w:t>
      </w:r>
      <w:hyperlink r:id="rId6" w:history="1">
        <w:proofErr w:type="gramStart"/>
        <w:r w:rsidRPr="00DE3898">
          <w:rPr>
            <w:rFonts w:ascii="Arial" w:hAnsi="Arial" w:cs="Arial"/>
            <w:sz w:val="24"/>
            <w:szCs w:val="24"/>
          </w:rPr>
          <w:t>кодекс</w:t>
        </w:r>
        <w:proofErr w:type="gramEnd"/>
      </w:hyperlink>
      <w:r w:rsidRPr="00DE3898">
        <w:rPr>
          <w:rFonts w:ascii="Arial" w:hAnsi="Arial" w:cs="Arial"/>
          <w:sz w:val="24"/>
          <w:szCs w:val="24"/>
        </w:rPr>
        <w:t xml:space="preserve">а Российской Федерации, Уставом </w:t>
      </w:r>
      <w:r w:rsidR="00597D80" w:rsidRPr="00DE3898">
        <w:rPr>
          <w:rFonts w:ascii="Arial" w:hAnsi="Arial" w:cs="Arial"/>
          <w:sz w:val="24"/>
          <w:szCs w:val="24"/>
        </w:rPr>
        <w:t>Вишневского</w:t>
      </w:r>
      <w:r w:rsidRPr="00DE3898">
        <w:rPr>
          <w:rFonts w:ascii="Arial" w:hAnsi="Arial" w:cs="Arial"/>
          <w:sz w:val="24"/>
          <w:szCs w:val="24"/>
        </w:rPr>
        <w:t xml:space="preserve"> сельсовета Новосибирской области, Совет депутатов  </w:t>
      </w:r>
      <w:r w:rsidR="00597D80" w:rsidRPr="00DE3898">
        <w:rPr>
          <w:rFonts w:ascii="Arial" w:hAnsi="Arial" w:cs="Arial"/>
          <w:sz w:val="24"/>
          <w:szCs w:val="24"/>
        </w:rPr>
        <w:t>Вишневского</w:t>
      </w:r>
      <w:r w:rsidRPr="00DE3898">
        <w:rPr>
          <w:rFonts w:ascii="Arial" w:hAnsi="Arial" w:cs="Arial"/>
          <w:sz w:val="24"/>
          <w:szCs w:val="24"/>
        </w:rPr>
        <w:t xml:space="preserve"> сельсовета Купинского района Новосибирской области</w:t>
      </w:r>
    </w:p>
    <w:p w:rsidR="00057C86" w:rsidRPr="00DE3898" w:rsidRDefault="00057C86" w:rsidP="00597D8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3B5" w:rsidRPr="00DE3898">
        <w:rPr>
          <w:rFonts w:ascii="Arial" w:hAnsi="Arial" w:cs="Arial"/>
          <w:sz w:val="24"/>
          <w:szCs w:val="24"/>
        </w:rPr>
        <w:t>Р</w:t>
      </w:r>
      <w:proofErr w:type="gramEnd"/>
      <w:r w:rsidR="007913B5" w:rsidRPr="00DE3898">
        <w:rPr>
          <w:rFonts w:ascii="Arial" w:hAnsi="Arial" w:cs="Arial"/>
          <w:sz w:val="24"/>
          <w:szCs w:val="24"/>
        </w:rPr>
        <w:t xml:space="preserve"> Е Ш И Л</w:t>
      </w:r>
      <w:r w:rsidRPr="00DE3898">
        <w:rPr>
          <w:rFonts w:ascii="Arial" w:hAnsi="Arial" w:cs="Arial"/>
          <w:sz w:val="24"/>
          <w:szCs w:val="24"/>
        </w:rPr>
        <w:t>:</w:t>
      </w:r>
    </w:p>
    <w:p w:rsidR="00423EAC" w:rsidRPr="00DE3898" w:rsidRDefault="00423EAC" w:rsidP="00597D8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057C86" w:rsidRPr="00DE3898" w:rsidRDefault="00057C86" w:rsidP="00400C9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 xml:space="preserve">1. </w:t>
      </w:r>
      <w:r w:rsidR="00121BF3" w:rsidRPr="00DE3898">
        <w:rPr>
          <w:rFonts w:ascii="Arial" w:hAnsi="Arial" w:cs="Arial"/>
          <w:sz w:val="24"/>
          <w:szCs w:val="24"/>
        </w:rPr>
        <w:t xml:space="preserve"> </w:t>
      </w:r>
      <w:r w:rsidRPr="00DE3898">
        <w:rPr>
          <w:rFonts w:ascii="Arial" w:hAnsi="Arial" w:cs="Arial"/>
          <w:sz w:val="24"/>
          <w:szCs w:val="24"/>
        </w:rPr>
        <w:t>Установить с 01.01.202</w:t>
      </w:r>
      <w:r w:rsidR="009C3D37" w:rsidRPr="00DE3898">
        <w:rPr>
          <w:rFonts w:ascii="Arial" w:hAnsi="Arial" w:cs="Arial"/>
          <w:sz w:val="24"/>
          <w:szCs w:val="24"/>
        </w:rPr>
        <w:t>5</w:t>
      </w:r>
      <w:r w:rsidRPr="00DE3898">
        <w:rPr>
          <w:rFonts w:ascii="Arial" w:hAnsi="Arial" w:cs="Arial"/>
          <w:sz w:val="24"/>
          <w:szCs w:val="24"/>
        </w:rPr>
        <w:t xml:space="preserve"> года на территории </w:t>
      </w:r>
      <w:r w:rsidR="00597D80" w:rsidRPr="00DE3898">
        <w:rPr>
          <w:rFonts w:ascii="Arial" w:hAnsi="Arial" w:cs="Arial"/>
          <w:sz w:val="24"/>
          <w:szCs w:val="24"/>
        </w:rPr>
        <w:t>Вишневского</w:t>
      </w:r>
      <w:r w:rsidRPr="00DE3898">
        <w:rPr>
          <w:rFonts w:ascii="Arial" w:hAnsi="Arial" w:cs="Arial"/>
          <w:sz w:val="24"/>
          <w:szCs w:val="24"/>
        </w:rPr>
        <w:t xml:space="preserve"> сельсовета Купинского района  Новосибирской области ставки земельного налога в соответствии с </w:t>
      </w:r>
      <w:hyperlink w:anchor="P50" w:history="1">
        <w:r w:rsidRPr="00DE3898">
          <w:rPr>
            <w:rFonts w:ascii="Arial" w:hAnsi="Arial" w:cs="Arial"/>
            <w:sz w:val="24"/>
            <w:szCs w:val="24"/>
          </w:rPr>
          <w:t>приложением № 1</w:t>
        </w:r>
      </w:hyperlink>
      <w:r w:rsidRPr="00DE3898">
        <w:rPr>
          <w:rFonts w:ascii="Arial" w:hAnsi="Arial" w:cs="Arial"/>
          <w:sz w:val="24"/>
          <w:szCs w:val="24"/>
        </w:rPr>
        <w:t>.</w:t>
      </w:r>
    </w:p>
    <w:p w:rsidR="00057C86" w:rsidRPr="00DE3898" w:rsidRDefault="004F3885" w:rsidP="00400C9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>2.</w:t>
      </w:r>
      <w:r w:rsidR="00121BF3" w:rsidRPr="00DE3898">
        <w:rPr>
          <w:rFonts w:ascii="Arial" w:hAnsi="Arial" w:cs="Arial"/>
          <w:sz w:val="24"/>
          <w:szCs w:val="24"/>
        </w:rPr>
        <w:t xml:space="preserve"> </w:t>
      </w:r>
      <w:r w:rsidR="00400C94" w:rsidRPr="00DE3898">
        <w:rPr>
          <w:rFonts w:ascii="Arial" w:hAnsi="Arial" w:cs="Arial"/>
          <w:sz w:val="24"/>
          <w:szCs w:val="24"/>
        </w:rPr>
        <w:t>По всем вопросам,</w:t>
      </w:r>
      <w:r w:rsidR="00057C86" w:rsidRPr="00DE3898">
        <w:rPr>
          <w:rFonts w:ascii="Arial" w:hAnsi="Arial" w:cs="Arial"/>
          <w:sz w:val="24"/>
          <w:szCs w:val="24"/>
        </w:rPr>
        <w:t xml:space="preserve"> не нашедшим отражение </w:t>
      </w:r>
      <w:r w:rsidR="00400C94" w:rsidRPr="00DE3898">
        <w:rPr>
          <w:rFonts w:ascii="Arial" w:hAnsi="Arial" w:cs="Arial"/>
          <w:sz w:val="24"/>
          <w:szCs w:val="24"/>
        </w:rPr>
        <w:t>в настоящем Решении,</w:t>
      </w:r>
      <w:r w:rsidR="00057C86" w:rsidRPr="00DE3898">
        <w:rPr>
          <w:rFonts w:ascii="Arial" w:hAnsi="Arial" w:cs="Arial"/>
          <w:sz w:val="24"/>
          <w:szCs w:val="24"/>
        </w:rPr>
        <w:t xml:space="preserve"> применяются нормы Налогового кодекса РФ и издаваемых в соответствии с ним нормативно правовых актов.</w:t>
      </w:r>
    </w:p>
    <w:p w:rsidR="00400C94" w:rsidRPr="00DE3898" w:rsidRDefault="00DE3898" w:rsidP="00400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>3</w:t>
      </w:r>
      <w:r w:rsidR="00445FA0" w:rsidRPr="00DE3898">
        <w:rPr>
          <w:rFonts w:ascii="Arial" w:hAnsi="Arial" w:cs="Arial"/>
          <w:sz w:val="24"/>
          <w:szCs w:val="24"/>
        </w:rPr>
        <w:t>.</w:t>
      </w:r>
      <w:r w:rsidR="00057C86" w:rsidRPr="00DE3898">
        <w:rPr>
          <w:rFonts w:ascii="Arial" w:hAnsi="Arial" w:cs="Arial"/>
          <w:sz w:val="24"/>
          <w:szCs w:val="24"/>
        </w:rPr>
        <w:t xml:space="preserve"> </w:t>
      </w:r>
      <w:r w:rsidR="007913B5" w:rsidRPr="00DE3898">
        <w:rPr>
          <w:rFonts w:ascii="Arial" w:hAnsi="Arial" w:cs="Arial"/>
          <w:sz w:val="24"/>
          <w:szCs w:val="24"/>
        </w:rPr>
        <w:t xml:space="preserve">Решение опубликовать в периодическом </w:t>
      </w:r>
      <w:r w:rsidR="00400C94" w:rsidRPr="00DE3898">
        <w:rPr>
          <w:rFonts w:ascii="Arial" w:hAnsi="Arial" w:cs="Arial"/>
          <w:sz w:val="24"/>
          <w:szCs w:val="24"/>
        </w:rPr>
        <w:t>печатном издании</w:t>
      </w:r>
      <w:r w:rsidR="007913B5" w:rsidRPr="00DE3898">
        <w:rPr>
          <w:rFonts w:ascii="Arial" w:hAnsi="Arial" w:cs="Arial"/>
          <w:sz w:val="24"/>
          <w:szCs w:val="24"/>
        </w:rPr>
        <w:t xml:space="preserve"> «Муниципальные ведомости» и разместить на официальном интернет-сайте администрации Вишневского сельсовета Купинского </w:t>
      </w:r>
      <w:r w:rsidR="00400C94" w:rsidRPr="00DE3898">
        <w:rPr>
          <w:rFonts w:ascii="Arial" w:hAnsi="Arial" w:cs="Arial"/>
          <w:sz w:val="24"/>
          <w:szCs w:val="24"/>
        </w:rPr>
        <w:t>района Новосибирской</w:t>
      </w:r>
      <w:r w:rsidR="007913B5" w:rsidRPr="00DE3898">
        <w:rPr>
          <w:rFonts w:ascii="Arial" w:hAnsi="Arial" w:cs="Arial"/>
          <w:sz w:val="24"/>
          <w:szCs w:val="24"/>
        </w:rPr>
        <w:t xml:space="preserve"> области.</w:t>
      </w:r>
      <w:r w:rsidR="00057C86" w:rsidRPr="00DE3898">
        <w:rPr>
          <w:rFonts w:ascii="Arial" w:hAnsi="Arial" w:cs="Arial"/>
          <w:sz w:val="24"/>
          <w:szCs w:val="24"/>
        </w:rPr>
        <w:t xml:space="preserve">     </w:t>
      </w:r>
    </w:p>
    <w:p w:rsidR="00677123" w:rsidRPr="00DE3898" w:rsidRDefault="00DE3898" w:rsidP="00DE38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>4</w:t>
      </w:r>
      <w:r w:rsidR="00057C86" w:rsidRPr="00DE3898">
        <w:rPr>
          <w:rFonts w:ascii="Arial" w:hAnsi="Arial" w:cs="Arial"/>
          <w:sz w:val="24"/>
          <w:szCs w:val="24"/>
        </w:rPr>
        <w:t>. Настоящее решение вступают в силу</w:t>
      </w:r>
      <w:r w:rsidR="00445FA0" w:rsidRPr="00DE3898">
        <w:rPr>
          <w:rFonts w:ascii="Arial" w:hAnsi="Arial" w:cs="Arial"/>
          <w:sz w:val="24"/>
          <w:szCs w:val="24"/>
        </w:rPr>
        <w:t xml:space="preserve"> с 01.01.2025 года</w:t>
      </w:r>
      <w:r w:rsidR="00057C86" w:rsidRPr="00DE3898">
        <w:rPr>
          <w:rFonts w:ascii="Arial" w:hAnsi="Arial" w:cs="Arial"/>
          <w:sz w:val="24"/>
          <w:szCs w:val="24"/>
        </w:rPr>
        <w:t>.</w:t>
      </w:r>
    </w:p>
    <w:p w:rsidR="00057C86" w:rsidRPr="00DE3898" w:rsidRDefault="00DE3898" w:rsidP="00400C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3898">
        <w:rPr>
          <w:rFonts w:ascii="Arial" w:hAnsi="Arial" w:cs="Arial"/>
          <w:sz w:val="24"/>
          <w:szCs w:val="24"/>
        </w:rPr>
        <w:t>5</w:t>
      </w:r>
      <w:r w:rsidR="00057C86" w:rsidRPr="00DE3898">
        <w:rPr>
          <w:rFonts w:ascii="Arial" w:hAnsi="Arial" w:cs="Arial"/>
          <w:sz w:val="24"/>
          <w:szCs w:val="24"/>
        </w:rPr>
        <w:t xml:space="preserve">. Со дня вступления в силу настоящего Решения признать утратившими силу Решение   </w:t>
      </w:r>
      <w:r w:rsidR="00554264" w:rsidRPr="00DE3898">
        <w:rPr>
          <w:rFonts w:ascii="Arial" w:hAnsi="Arial" w:cs="Arial"/>
          <w:sz w:val="24"/>
          <w:szCs w:val="24"/>
        </w:rPr>
        <w:t>№ 82</w:t>
      </w:r>
      <w:r w:rsidR="00057C86" w:rsidRPr="00DE3898">
        <w:rPr>
          <w:rFonts w:ascii="Arial" w:hAnsi="Arial" w:cs="Arial"/>
          <w:sz w:val="24"/>
          <w:szCs w:val="24"/>
        </w:rPr>
        <w:t xml:space="preserve"> от </w:t>
      </w:r>
      <w:r w:rsidR="00597D80" w:rsidRPr="00DE3898">
        <w:rPr>
          <w:rFonts w:ascii="Arial" w:hAnsi="Arial" w:cs="Arial"/>
          <w:sz w:val="24"/>
          <w:szCs w:val="24"/>
        </w:rPr>
        <w:t>03</w:t>
      </w:r>
      <w:r w:rsidR="0067261F" w:rsidRPr="00DE3898">
        <w:rPr>
          <w:rFonts w:ascii="Arial" w:hAnsi="Arial" w:cs="Arial"/>
          <w:sz w:val="24"/>
          <w:szCs w:val="24"/>
        </w:rPr>
        <w:t>.1</w:t>
      </w:r>
      <w:r w:rsidR="00597D80" w:rsidRPr="00DE3898">
        <w:rPr>
          <w:rFonts w:ascii="Arial" w:hAnsi="Arial" w:cs="Arial"/>
          <w:sz w:val="24"/>
          <w:szCs w:val="24"/>
        </w:rPr>
        <w:t>0</w:t>
      </w:r>
      <w:r w:rsidR="0067261F" w:rsidRPr="00DE3898">
        <w:rPr>
          <w:rFonts w:ascii="Arial" w:hAnsi="Arial" w:cs="Arial"/>
          <w:sz w:val="24"/>
          <w:szCs w:val="24"/>
        </w:rPr>
        <w:t>.20</w:t>
      </w:r>
      <w:r w:rsidR="00597D80" w:rsidRPr="00DE3898">
        <w:rPr>
          <w:rFonts w:ascii="Arial" w:hAnsi="Arial" w:cs="Arial"/>
          <w:sz w:val="24"/>
          <w:szCs w:val="24"/>
        </w:rPr>
        <w:t>22</w:t>
      </w:r>
      <w:r w:rsidR="00057C86" w:rsidRPr="00DE3898">
        <w:rPr>
          <w:rFonts w:ascii="Arial" w:hAnsi="Arial" w:cs="Arial"/>
          <w:sz w:val="24"/>
          <w:szCs w:val="24"/>
        </w:rPr>
        <w:t xml:space="preserve"> г. «Об определении налоговых ставок, порядка и сро</w:t>
      </w:r>
      <w:r w:rsidR="007913B5" w:rsidRPr="00DE3898">
        <w:rPr>
          <w:rFonts w:ascii="Arial" w:hAnsi="Arial" w:cs="Arial"/>
          <w:sz w:val="24"/>
          <w:szCs w:val="24"/>
        </w:rPr>
        <w:t>ков уплаты земельного налога».</w:t>
      </w:r>
    </w:p>
    <w:p w:rsidR="00057C86" w:rsidRPr="00DE3898" w:rsidRDefault="00057C86" w:rsidP="007913B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57C86" w:rsidRPr="00DE3898" w:rsidRDefault="00057C86" w:rsidP="00597D8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7C86" w:rsidRPr="00DE3898" w:rsidRDefault="00057C86" w:rsidP="00597D8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366"/>
        <w:gridCol w:w="5205"/>
      </w:tblGrid>
      <w:tr w:rsidR="00597D80" w:rsidRPr="00DE3898" w:rsidTr="00A65EAD">
        <w:tc>
          <w:tcPr>
            <w:tcW w:w="4785" w:type="dxa"/>
          </w:tcPr>
          <w:p w:rsidR="00597D80" w:rsidRPr="00DE3898" w:rsidRDefault="00597D80" w:rsidP="00A65E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>Глава  Вишневского сельсовета</w:t>
            </w:r>
          </w:p>
          <w:p w:rsidR="00597D80" w:rsidRPr="00DE3898" w:rsidRDefault="00597D80" w:rsidP="00A65E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>Купинского района Новосибирской области</w:t>
            </w:r>
          </w:p>
          <w:p w:rsidR="00597D80" w:rsidRPr="00DE3898" w:rsidRDefault="00597D80" w:rsidP="00A65E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>_______________ О.Г. Дупик</w:t>
            </w:r>
          </w:p>
        </w:tc>
        <w:tc>
          <w:tcPr>
            <w:tcW w:w="5813" w:type="dxa"/>
          </w:tcPr>
          <w:p w:rsidR="00597D80" w:rsidRPr="00DE3898" w:rsidRDefault="00597D80" w:rsidP="00A65E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 xml:space="preserve">                Председатель Совета депутатов </w:t>
            </w:r>
          </w:p>
          <w:p w:rsidR="00597D80" w:rsidRPr="00DE3898" w:rsidRDefault="00597D80" w:rsidP="00A65E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 xml:space="preserve">                Вишневского сельсовета</w:t>
            </w:r>
          </w:p>
          <w:p w:rsidR="00597D80" w:rsidRPr="00DE3898" w:rsidRDefault="00597D80" w:rsidP="00A65EA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3898">
              <w:rPr>
                <w:rFonts w:ascii="Arial" w:hAnsi="Arial" w:cs="Arial"/>
                <w:sz w:val="24"/>
                <w:szCs w:val="24"/>
              </w:rPr>
              <w:t xml:space="preserve">                ______________ Н.Л. Мосейкова</w:t>
            </w:r>
          </w:p>
        </w:tc>
      </w:tr>
    </w:tbl>
    <w:p w:rsidR="00057C86" w:rsidRPr="00DE3898" w:rsidRDefault="00057C86" w:rsidP="00057C86">
      <w:pPr>
        <w:rPr>
          <w:rFonts w:ascii="Arial" w:hAnsi="Arial" w:cs="Arial"/>
          <w:sz w:val="24"/>
          <w:szCs w:val="24"/>
        </w:rPr>
      </w:pPr>
    </w:p>
    <w:p w:rsidR="00057C86" w:rsidRPr="00DE3898" w:rsidRDefault="00057C86" w:rsidP="00057C86">
      <w:pPr>
        <w:rPr>
          <w:rFonts w:ascii="Arial" w:hAnsi="Arial" w:cs="Arial"/>
          <w:sz w:val="24"/>
          <w:szCs w:val="24"/>
        </w:rPr>
      </w:pPr>
    </w:p>
    <w:p w:rsidR="00057C86" w:rsidRDefault="00057C86" w:rsidP="00057C86"/>
    <w:p w:rsidR="007913B5" w:rsidRDefault="007913B5" w:rsidP="00057C86"/>
    <w:p w:rsidR="00AB4FC7" w:rsidRDefault="00057C86" w:rsidP="00057C86">
      <w:pPr>
        <w:pStyle w:val="ConsPlusNormal"/>
        <w:jc w:val="right"/>
        <w:outlineLvl w:val="0"/>
        <w:rPr>
          <w:rFonts w:ascii="Arial" w:hAnsi="Arial" w:cs="Arial"/>
        </w:rPr>
      </w:pPr>
      <w:r w:rsidRPr="007913B5">
        <w:rPr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AB4FC7" w:rsidRDefault="00AB4FC7" w:rsidP="00057C86">
      <w:pPr>
        <w:pStyle w:val="ConsPlusNormal"/>
        <w:jc w:val="right"/>
        <w:outlineLvl w:val="0"/>
        <w:rPr>
          <w:rFonts w:ascii="Arial" w:hAnsi="Arial" w:cs="Arial"/>
          <w:sz w:val="22"/>
          <w:szCs w:val="22"/>
        </w:rPr>
      </w:pPr>
    </w:p>
    <w:p w:rsidR="00057C86" w:rsidRPr="00B1735D" w:rsidRDefault="00057C86" w:rsidP="00057C86">
      <w:pPr>
        <w:pStyle w:val="ConsPlusNormal"/>
        <w:jc w:val="right"/>
        <w:outlineLvl w:val="0"/>
        <w:rPr>
          <w:rFonts w:ascii="Arial" w:hAnsi="Arial" w:cs="Arial"/>
        </w:rPr>
      </w:pPr>
      <w:r w:rsidRPr="00B1735D">
        <w:rPr>
          <w:rFonts w:ascii="Arial" w:hAnsi="Arial" w:cs="Arial"/>
        </w:rPr>
        <w:t xml:space="preserve">Приложение </w:t>
      </w:r>
      <w:r w:rsidR="007913B5" w:rsidRPr="00B1735D">
        <w:rPr>
          <w:rFonts w:ascii="Arial" w:hAnsi="Arial" w:cs="Arial"/>
        </w:rPr>
        <w:t>№</w:t>
      </w:r>
      <w:r w:rsidRPr="00B1735D">
        <w:rPr>
          <w:rFonts w:ascii="Arial" w:hAnsi="Arial" w:cs="Arial"/>
        </w:rPr>
        <w:t xml:space="preserve"> 1</w:t>
      </w:r>
    </w:p>
    <w:p w:rsidR="00057C86" w:rsidRPr="00B1735D" w:rsidRDefault="00057C86" w:rsidP="00057C86">
      <w:pPr>
        <w:pStyle w:val="ConsPlusNormal"/>
        <w:jc w:val="right"/>
        <w:rPr>
          <w:rFonts w:ascii="Arial" w:hAnsi="Arial" w:cs="Arial"/>
        </w:rPr>
      </w:pPr>
      <w:r w:rsidRPr="00B1735D">
        <w:rPr>
          <w:rFonts w:ascii="Arial" w:hAnsi="Arial" w:cs="Arial"/>
        </w:rPr>
        <w:t>к решению</w:t>
      </w:r>
    </w:p>
    <w:p w:rsidR="00057C86" w:rsidRPr="00B1735D" w:rsidRDefault="00057C86" w:rsidP="00057C86">
      <w:pPr>
        <w:pStyle w:val="ConsPlusNormal"/>
        <w:jc w:val="right"/>
        <w:rPr>
          <w:rFonts w:ascii="Arial" w:hAnsi="Arial" w:cs="Arial"/>
        </w:rPr>
      </w:pPr>
      <w:r w:rsidRPr="00B1735D">
        <w:rPr>
          <w:rFonts w:ascii="Arial" w:hAnsi="Arial" w:cs="Arial"/>
        </w:rPr>
        <w:t>Совета депутатов</w:t>
      </w:r>
    </w:p>
    <w:p w:rsidR="00057C86" w:rsidRPr="00B1735D" w:rsidRDefault="00597D80" w:rsidP="00057C86">
      <w:pPr>
        <w:pStyle w:val="ConsPlusNormal"/>
        <w:jc w:val="right"/>
        <w:rPr>
          <w:rFonts w:ascii="Arial" w:hAnsi="Arial" w:cs="Arial"/>
        </w:rPr>
      </w:pPr>
      <w:r w:rsidRPr="00B1735D">
        <w:rPr>
          <w:rFonts w:ascii="Arial" w:hAnsi="Arial" w:cs="Arial"/>
        </w:rPr>
        <w:t>Вишневского</w:t>
      </w:r>
      <w:r w:rsidR="002124CE" w:rsidRPr="00B1735D">
        <w:rPr>
          <w:rFonts w:ascii="Arial" w:hAnsi="Arial" w:cs="Arial"/>
        </w:rPr>
        <w:t xml:space="preserve"> сельсовета</w:t>
      </w:r>
    </w:p>
    <w:p w:rsidR="00057C86" w:rsidRPr="00B1735D" w:rsidRDefault="002124CE" w:rsidP="007913B5">
      <w:pPr>
        <w:pStyle w:val="ConsPlusNormal"/>
        <w:jc w:val="right"/>
        <w:rPr>
          <w:rFonts w:ascii="Arial" w:hAnsi="Arial" w:cs="Arial"/>
        </w:rPr>
      </w:pPr>
      <w:r w:rsidRPr="00B1735D">
        <w:rPr>
          <w:rFonts w:ascii="Arial" w:hAnsi="Arial" w:cs="Arial"/>
        </w:rPr>
        <w:t>о</w:t>
      </w:r>
      <w:r w:rsidR="00057C86" w:rsidRPr="00B1735D">
        <w:rPr>
          <w:rFonts w:ascii="Arial" w:hAnsi="Arial" w:cs="Arial"/>
        </w:rPr>
        <w:t>т</w:t>
      </w:r>
      <w:r w:rsidR="0067261F" w:rsidRPr="00B1735D">
        <w:rPr>
          <w:rFonts w:ascii="Arial" w:hAnsi="Arial" w:cs="Arial"/>
        </w:rPr>
        <w:t xml:space="preserve">  </w:t>
      </w:r>
      <w:r w:rsidR="00FE70F4" w:rsidRPr="00B1735D">
        <w:rPr>
          <w:rFonts w:ascii="Arial" w:hAnsi="Arial" w:cs="Arial"/>
        </w:rPr>
        <w:t>15.10.</w:t>
      </w:r>
      <w:r w:rsidR="00057C86" w:rsidRPr="00B1735D">
        <w:rPr>
          <w:rFonts w:ascii="Arial" w:hAnsi="Arial" w:cs="Arial"/>
        </w:rPr>
        <w:t>20</w:t>
      </w:r>
      <w:r w:rsidR="0067261F" w:rsidRPr="00B1735D">
        <w:rPr>
          <w:rFonts w:ascii="Arial" w:hAnsi="Arial" w:cs="Arial"/>
        </w:rPr>
        <w:t>24</w:t>
      </w:r>
      <w:r w:rsidR="00057C86" w:rsidRPr="00B1735D">
        <w:rPr>
          <w:rFonts w:ascii="Arial" w:hAnsi="Arial" w:cs="Arial"/>
        </w:rPr>
        <w:t xml:space="preserve"> </w:t>
      </w:r>
      <w:r w:rsidR="007913B5" w:rsidRPr="00B1735D">
        <w:rPr>
          <w:rFonts w:ascii="Arial" w:hAnsi="Arial" w:cs="Arial"/>
        </w:rPr>
        <w:t>№</w:t>
      </w:r>
      <w:r w:rsidR="00057C86" w:rsidRPr="00B1735D">
        <w:rPr>
          <w:rFonts w:ascii="Arial" w:hAnsi="Arial" w:cs="Arial"/>
        </w:rPr>
        <w:t xml:space="preserve"> </w:t>
      </w:r>
      <w:r w:rsidR="00FE70F4" w:rsidRPr="00B1735D">
        <w:rPr>
          <w:rFonts w:ascii="Arial" w:hAnsi="Arial" w:cs="Arial"/>
        </w:rPr>
        <w:t>146</w:t>
      </w:r>
    </w:p>
    <w:p w:rsidR="00DE3898" w:rsidRPr="00992E2A" w:rsidRDefault="00DE3898" w:rsidP="00DE389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50"/>
      <w:bookmarkEnd w:id="0"/>
      <w:r w:rsidRPr="00992E2A">
        <w:rPr>
          <w:rFonts w:ascii="Arial" w:hAnsi="Arial" w:cs="Arial"/>
          <w:sz w:val="24"/>
          <w:szCs w:val="24"/>
        </w:rPr>
        <w:t>СТАВКИ ЗЕМЕЛЬНОГО НАЛОГА</w:t>
      </w:r>
    </w:p>
    <w:p w:rsidR="00DE3898" w:rsidRPr="00992E2A" w:rsidRDefault="00DE3898" w:rsidP="00DE3898">
      <w:pPr>
        <w:pStyle w:val="ConsPlusNormal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30"/>
        <w:gridCol w:w="1417"/>
      </w:tblGrid>
      <w:tr w:rsidR="00DE3898" w:rsidRPr="00992E2A" w:rsidTr="00A65EAD">
        <w:tc>
          <w:tcPr>
            <w:tcW w:w="624" w:type="dxa"/>
          </w:tcPr>
          <w:p w:rsidR="00DE3898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030" w:type="dxa"/>
          </w:tcPr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Налоговая ставка</w:t>
            </w:r>
            <w:proofErr w:type="gramStart"/>
            <w:r w:rsidRPr="00992E2A">
              <w:rPr>
                <w:rFonts w:ascii="Arial" w:hAnsi="Arial" w:cs="Arial"/>
              </w:rPr>
              <w:t xml:space="preserve"> (%)</w:t>
            </w:r>
            <w:proofErr w:type="gramEnd"/>
          </w:p>
        </w:tc>
      </w:tr>
      <w:tr w:rsidR="00DE3898" w:rsidRPr="00992E2A" w:rsidTr="00A65EAD">
        <w:tc>
          <w:tcPr>
            <w:tcW w:w="624" w:type="dxa"/>
          </w:tcPr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1</w:t>
            </w:r>
          </w:p>
        </w:tc>
        <w:tc>
          <w:tcPr>
            <w:tcW w:w="7030" w:type="dxa"/>
          </w:tcPr>
          <w:p w:rsidR="00DE3898" w:rsidRPr="00554E77" w:rsidRDefault="00DE3898" w:rsidP="00A65EAD">
            <w:pPr>
              <w:pStyle w:val="ConsPlusNormal"/>
              <w:rPr>
                <w:rFonts w:ascii="Arial" w:hAnsi="Arial" w:cs="Arial"/>
              </w:rPr>
            </w:pPr>
            <w:r w:rsidRPr="00554E77">
              <w:rPr>
                <w:rFonts w:ascii="Arial" w:hAnsi="Arial" w:cs="Arial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DE3898" w:rsidRPr="00992E2A" w:rsidRDefault="00DE3898" w:rsidP="00DE3898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3</w:t>
            </w:r>
          </w:p>
        </w:tc>
      </w:tr>
      <w:tr w:rsidR="00DE3898" w:rsidRPr="00992E2A" w:rsidTr="00A65EAD">
        <w:tc>
          <w:tcPr>
            <w:tcW w:w="624" w:type="dxa"/>
          </w:tcPr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2</w:t>
            </w:r>
          </w:p>
        </w:tc>
        <w:tc>
          <w:tcPr>
            <w:tcW w:w="7030" w:type="dxa"/>
          </w:tcPr>
          <w:p w:rsidR="00DE3898" w:rsidRPr="00554E77" w:rsidRDefault="00554E77" w:rsidP="00A65EAD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554E77">
              <w:rPr>
                <w:rFonts w:ascii="Arial" w:hAnsi="Arial" w:cs="Arial"/>
              </w:rPr>
              <w:t>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 w:rsidRPr="00554E77">
              <w:rPr>
                <w:rFonts w:ascii="Arial" w:hAnsi="Arial" w:cs="Arial"/>
              </w:rPr>
              <w:t xml:space="preserve">, кадастровая стоимость </w:t>
            </w:r>
            <w:proofErr w:type="gramStart"/>
            <w:r w:rsidRPr="00554E77">
              <w:rPr>
                <w:rFonts w:ascii="Arial" w:hAnsi="Arial" w:cs="Arial"/>
              </w:rPr>
              <w:t>каждого</w:t>
            </w:r>
            <w:proofErr w:type="gramEnd"/>
            <w:r w:rsidRPr="00554E77">
              <w:rPr>
                <w:rFonts w:ascii="Arial" w:hAnsi="Arial" w:cs="Arial"/>
              </w:rPr>
              <w:t xml:space="preserve"> из которых превышает 300 миллионов рублей</w:t>
            </w:r>
          </w:p>
        </w:tc>
        <w:tc>
          <w:tcPr>
            <w:tcW w:w="1417" w:type="dxa"/>
          </w:tcPr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0,3</w:t>
            </w:r>
          </w:p>
        </w:tc>
      </w:tr>
      <w:tr w:rsidR="00DE3898" w:rsidRPr="00992E2A" w:rsidTr="00A65EAD">
        <w:tc>
          <w:tcPr>
            <w:tcW w:w="624" w:type="dxa"/>
          </w:tcPr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3</w:t>
            </w:r>
          </w:p>
        </w:tc>
        <w:tc>
          <w:tcPr>
            <w:tcW w:w="7030" w:type="dxa"/>
          </w:tcPr>
          <w:p w:rsidR="00DE3898" w:rsidRPr="00554E77" w:rsidRDefault="00554E77" w:rsidP="00A65EAD">
            <w:pPr>
              <w:pStyle w:val="ConsPlusNormal"/>
              <w:rPr>
                <w:rFonts w:ascii="Arial" w:hAnsi="Arial" w:cs="Arial"/>
              </w:rPr>
            </w:pPr>
            <w:proofErr w:type="gramStart"/>
            <w:r w:rsidRPr="00554E77">
              <w:rPr>
                <w:rFonts w:ascii="Arial" w:hAnsi="Arial" w:cs="Arial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      </w:r>
            <w:proofErr w:type="gramEnd"/>
            <w:r w:rsidRPr="00554E77">
              <w:rPr>
                <w:rFonts w:ascii="Arial" w:hAnsi="Arial" w:cs="Arial"/>
              </w:rPr>
              <w:t xml:space="preserve"> </w:t>
            </w:r>
            <w:proofErr w:type="gramStart"/>
            <w:r w:rsidRPr="00554E77">
              <w:rPr>
                <w:rFonts w:ascii="Arial" w:hAnsi="Arial" w:cs="Arial"/>
              </w:rPr>
              <w:t>каждого</w:t>
            </w:r>
            <w:proofErr w:type="gramEnd"/>
            <w:r w:rsidRPr="00554E77">
              <w:rPr>
                <w:rFonts w:ascii="Arial" w:hAnsi="Arial" w:cs="Arial"/>
              </w:rPr>
              <w:t xml:space="preserve"> из которых превышает 300 миллионов рублей</w:t>
            </w:r>
          </w:p>
        </w:tc>
        <w:tc>
          <w:tcPr>
            <w:tcW w:w="1417" w:type="dxa"/>
          </w:tcPr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0,3</w:t>
            </w:r>
          </w:p>
        </w:tc>
      </w:tr>
      <w:tr w:rsidR="00DE3898" w:rsidRPr="00992E2A" w:rsidTr="00A65EAD">
        <w:tc>
          <w:tcPr>
            <w:tcW w:w="624" w:type="dxa"/>
          </w:tcPr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4</w:t>
            </w:r>
          </w:p>
        </w:tc>
        <w:tc>
          <w:tcPr>
            <w:tcW w:w="7030" w:type="dxa"/>
          </w:tcPr>
          <w:p w:rsidR="00DE3898" w:rsidRPr="00554E77" w:rsidRDefault="00DE3898" w:rsidP="00A65EAD">
            <w:pPr>
              <w:pStyle w:val="ConsPlusNormal"/>
              <w:rPr>
                <w:rFonts w:ascii="Arial" w:hAnsi="Arial" w:cs="Arial"/>
              </w:rPr>
            </w:pPr>
            <w:r w:rsidRPr="00554E77">
              <w:rPr>
                <w:rFonts w:ascii="Arial" w:hAnsi="Arial" w:cs="Arial"/>
              </w:rPr>
              <w:t>Прочие земельные участки</w:t>
            </w:r>
          </w:p>
        </w:tc>
        <w:tc>
          <w:tcPr>
            <w:tcW w:w="1417" w:type="dxa"/>
          </w:tcPr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1,5</w:t>
            </w:r>
          </w:p>
        </w:tc>
      </w:tr>
      <w:tr w:rsidR="00DE3898" w:rsidRPr="00992E2A" w:rsidTr="00A65EAD">
        <w:tc>
          <w:tcPr>
            <w:tcW w:w="624" w:type="dxa"/>
          </w:tcPr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5</w:t>
            </w:r>
          </w:p>
        </w:tc>
        <w:tc>
          <w:tcPr>
            <w:tcW w:w="7030" w:type="dxa"/>
          </w:tcPr>
          <w:p w:rsidR="00DE3898" w:rsidRPr="00554E77" w:rsidRDefault="00DE3898" w:rsidP="00A65EAD">
            <w:pPr>
              <w:pStyle w:val="ConsPlusNormal"/>
              <w:rPr>
                <w:rFonts w:ascii="Arial" w:hAnsi="Arial" w:cs="Arial"/>
              </w:rPr>
            </w:pPr>
            <w:r w:rsidRPr="00554E77">
              <w:rPr>
                <w:rFonts w:ascii="Arial" w:hAnsi="Arial" w:cs="Arial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DE3898" w:rsidRPr="00992E2A" w:rsidRDefault="00DE3898" w:rsidP="00A65EAD">
            <w:pPr>
              <w:pStyle w:val="ConsPlusNormal"/>
              <w:jc w:val="center"/>
              <w:rPr>
                <w:rFonts w:ascii="Arial" w:hAnsi="Arial" w:cs="Arial"/>
              </w:rPr>
            </w:pPr>
            <w:r w:rsidRPr="00992E2A">
              <w:rPr>
                <w:rFonts w:ascii="Arial" w:hAnsi="Arial" w:cs="Arial"/>
              </w:rPr>
              <w:t>1,5</w:t>
            </w:r>
          </w:p>
        </w:tc>
      </w:tr>
    </w:tbl>
    <w:p w:rsidR="00057C86" w:rsidRPr="00AB4FC7" w:rsidRDefault="00057C86" w:rsidP="00DE3898">
      <w:pPr>
        <w:pStyle w:val="ConsPlusTitle"/>
        <w:jc w:val="center"/>
      </w:pPr>
    </w:p>
    <w:sectPr w:rsidR="00057C86" w:rsidRPr="00AB4FC7" w:rsidSect="00DE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57C86"/>
    <w:rsid w:val="00057C86"/>
    <w:rsid w:val="00071202"/>
    <w:rsid w:val="00092C64"/>
    <w:rsid w:val="00121BF3"/>
    <w:rsid w:val="00166E2F"/>
    <w:rsid w:val="002124CE"/>
    <w:rsid w:val="003A74CF"/>
    <w:rsid w:val="003E190B"/>
    <w:rsid w:val="003F4506"/>
    <w:rsid w:val="00400C94"/>
    <w:rsid w:val="00423EAC"/>
    <w:rsid w:val="00445FA0"/>
    <w:rsid w:val="004F3885"/>
    <w:rsid w:val="00554264"/>
    <w:rsid w:val="00554E77"/>
    <w:rsid w:val="0056154C"/>
    <w:rsid w:val="00597D80"/>
    <w:rsid w:val="00640721"/>
    <w:rsid w:val="0067261F"/>
    <w:rsid w:val="00677123"/>
    <w:rsid w:val="006A41BC"/>
    <w:rsid w:val="006B05EE"/>
    <w:rsid w:val="006C1A1F"/>
    <w:rsid w:val="0076070B"/>
    <w:rsid w:val="00770D1D"/>
    <w:rsid w:val="007913B5"/>
    <w:rsid w:val="00881A5A"/>
    <w:rsid w:val="008D63EB"/>
    <w:rsid w:val="009418BE"/>
    <w:rsid w:val="009C3D37"/>
    <w:rsid w:val="00A0345B"/>
    <w:rsid w:val="00A034A5"/>
    <w:rsid w:val="00A65EAD"/>
    <w:rsid w:val="00A7076D"/>
    <w:rsid w:val="00A949CB"/>
    <w:rsid w:val="00AB4FC7"/>
    <w:rsid w:val="00B1735D"/>
    <w:rsid w:val="00B951E0"/>
    <w:rsid w:val="00C801E9"/>
    <w:rsid w:val="00CE6325"/>
    <w:rsid w:val="00D80BA2"/>
    <w:rsid w:val="00DE3898"/>
    <w:rsid w:val="00F15B2E"/>
    <w:rsid w:val="00F51AF9"/>
    <w:rsid w:val="00FE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7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57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057C86"/>
    <w:pPr>
      <w:spacing w:after="0" w:line="240" w:lineRule="auto"/>
    </w:pPr>
  </w:style>
  <w:style w:type="character" w:customStyle="1" w:styleId="ConsPlusNormal0">
    <w:name w:val="ConsPlusNormal Знак"/>
    <w:basedOn w:val="a0"/>
    <w:link w:val="ConsPlusNormal"/>
    <w:locked/>
    <w:rsid w:val="00DE38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10D7C419212C8A15D5FAFFDD656B1E68834350CD755FC915B07CF2DEDBC3CC9596A860E8825CPFB" TargetMode="External"/><Relationship Id="rId5" Type="http://schemas.openxmlformats.org/officeDocument/2006/relationships/hyperlink" Target="consultantplus://offline/ref=E110D7C419212C8A15D5FAFFDD656B1E6883405EC4725FC915B07CF2DEDBC3CC9596A862EA85C74D51P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4564-9D86-4231-9F6C-4FDEBC24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2024-10-15T08:44:00Z</cp:lastPrinted>
  <dcterms:created xsi:type="dcterms:W3CDTF">2024-10-15T08:47:00Z</dcterms:created>
  <dcterms:modified xsi:type="dcterms:W3CDTF">2024-10-15T08:47:00Z</dcterms:modified>
</cp:coreProperties>
</file>