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C8D" w:rsidRPr="003A4C8D" w:rsidRDefault="003A4C8D" w:rsidP="003A4C8D">
      <w:pPr>
        <w:pStyle w:val="ConsPlusTitle"/>
        <w:widowControl/>
        <w:jc w:val="center"/>
        <w:rPr>
          <w:rFonts w:ascii="Arial" w:hAnsi="Arial" w:cs="Arial"/>
          <w:b w:val="0"/>
          <w:sz w:val="24"/>
          <w:szCs w:val="24"/>
        </w:rPr>
      </w:pPr>
      <w:r w:rsidRPr="003A4C8D">
        <w:rPr>
          <w:rFonts w:ascii="Arial" w:hAnsi="Arial" w:cs="Arial"/>
          <w:b w:val="0"/>
          <w:sz w:val="24"/>
          <w:szCs w:val="24"/>
        </w:rPr>
        <w:t>СОВЕТ ДЕПУТАТОВ ВИШНЕВСКОГО    СЕЛЬСОВЕТА</w:t>
      </w:r>
    </w:p>
    <w:p w:rsidR="003A4C8D" w:rsidRPr="003A4C8D" w:rsidRDefault="003A4C8D" w:rsidP="003A4C8D">
      <w:pPr>
        <w:widowControl w:val="0"/>
        <w:autoSpaceDE w:val="0"/>
        <w:autoSpaceDN w:val="0"/>
        <w:adjustRightInd w:val="0"/>
        <w:jc w:val="center"/>
        <w:rPr>
          <w:rFonts w:ascii="Arial" w:hAnsi="Arial" w:cs="Arial"/>
          <w:bCs/>
          <w:sz w:val="24"/>
          <w:szCs w:val="24"/>
        </w:rPr>
      </w:pPr>
      <w:r w:rsidRPr="003A4C8D">
        <w:rPr>
          <w:rFonts w:ascii="Arial" w:hAnsi="Arial" w:cs="Arial"/>
          <w:bCs/>
          <w:sz w:val="24"/>
          <w:szCs w:val="24"/>
        </w:rPr>
        <w:t>КУПИНСКОГО РАЙОНА НОВОСИБИРСКОЙ ОБЛАСТИ</w:t>
      </w:r>
    </w:p>
    <w:p w:rsidR="003A4C8D" w:rsidRPr="003A4C8D" w:rsidRDefault="003A4C8D" w:rsidP="003A4C8D">
      <w:pPr>
        <w:widowControl w:val="0"/>
        <w:autoSpaceDE w:val="0"/>
        <w:autoSpaceDN w:val="0"/>
        <w:adjustRightInd w:val="0"/>
        <w:jc w:val="center"/>
        <w:rPr>
          <w:rFonts w:ascii="Arial" w:hAnsi="Arial" w:cs="Arial"/>
          <w:bCs/>
          <w:sz w:val="24"/>
          <w:szCs w:val="24"/>
        </w:rPr>
      </w:pPr>
      <w:r w:rsidRPr="003A4C8D">
        <w:rPr>
          <w:rFonts w:ascii="Arial" w:hAnsi="Arial" w:cs="Arial"/>
          <w:bCs/>
          <w:sz w:val="24"/>
          <w:szCs w:val="24"/>
        </w:rPr>
        <w:t>(шестой созыв)</w:t>
      </w:r>
    </w:p>
    <w:p w:rsidR="003A4C8D" w:rsidRPr="003A4C8D" w:rsidRDefault="003A4C8D" w:rsidP="003A4C8D">
      <w:pPr>
        <w:pStyle w:val="ConsPlusTitle"/>
        <w:widowControl/>
        <w:jc w:val="center"/>
        <w:rPr>
          <w:rFonts w:ascii="Arial" w:hAnsi="Arial" w:cs="Arial"/>
          <w:b w:val="0"/>
          <w:sz w:val="24"/>
          <w:szCs w:val="24"/>
        </w:rPr>
      </w:pPr>
    </w:p>
    <w:p w:rsidR="003A4C8D" w:rsidRPr="003A4C8D" w:rsidRDefault="003A4C8D" w:rsidP="003A4C8D">
      <w:pPr>
        <w:pStyle w:val="ConsPlusTitle"/>
        <w:widowControl/>
        <w:jc w:val="center"/>
        <w:rPr>
          <w:rFonts w:ascii="Arial" w:hAnsi="Arial" w:cs="Arial"/>
          <w:b w:val="0"/>
          <w:sz w:val="24"/>
          <w:szCs w:val="24"/>
        </w:rPr>
      </w:pPr>
      <w:r w:rsidRPr="003A4C8D">
        <w:rPr>
          <w:rFonts w:ascii="Arial" w:hAnsi="Arial" w:cs="Arial"/>
          <w:b w:val="0"/>
          <w:sz w:val="24"/>
          <w:szCs w:val="24"/>
        </w:rPr>
        <w:t>РЕШЕНИЕ</w:t>
      </w:r>
    </w:p>
    <w:p w:rsidR="003A4C8D" w:rsidRPr="003A4C8D" w:rsidRDefault="003A4C8D" w:rsidP="003A4C8D">
      <w:pPr>
        <w:pStyle w:val="ConsPlusTitle"/>
        <w:widowControl/>
        <w:jc w:val="center"/>
        <w:rPr>
          <w:rFonts w:ascii="Arial" w:hAnsi="Arial" w:cs="Arial"/>
          <w:b w:val="0"/>
          <w:sz w:val="24"/>
          <w:szCs w:val="24"/>
        </w:rPr>
      </w:pPr>
      <w:r w:rsidRPr="003A4C8D">
        <w:rPr>
          <w:rFonts w:ascii="Arial" w:hAnsi="Arial" w:cs="Arial"/>
          <w:b w:val="0"/>
          <w:sz w:val="24"/>
          <w:szCs w:val="24"/>
        </w:rPr>
        <w:t>Сорок первой   сессии</w:t>
      </w:r>
    </w:p>
    <w:p w:rsidR="003A4C8D" w:rsidRPr="003A4C8D" w:rsidRDefault="003A4C8D" w:rsidP="003A4C8D">
      <w:pPr>
        <w:pStyle w:val="ConsPlusTitle"/>
        <w:widowControl/>
        <w:jc w:val="both"/>
        <w:rPr>
          <w:rFonts w:ascii="Arial" w:hAnsi="Arial" w:cs="Arial"/>
          <w:b w:val="0"/>
          <w:sz w:val="24"/>
          <w:szCs w:val="24"/>
        </w:rPr>
      </w:pPr>
      <w:r w:rsidRPr="003A4C8D">
        <w:rPr>
          <w:rFonts w:ascii="Arial" w:hAnsi="Arial" w:cs="Arial"/>
          <w:b w:val="0"/>
          <w:sz w:val="24"/>
          <w:szCs w:val="24"/>
        </w:rPr>
        <w:t>27.01.2025</w:t>
      </w:r>
      <w:r w:rsidRPr="003A4C8D">
        <w:rPr>
          <w:rFonts w:ascii="Arial" w:hAnsi="Arial" w:cs="Arial"/>
          <w:b w:val="0"/>
          <w:sz w:val="24"/>
          <w:szCs w:val="24"/>
        </w:rPr>
        <w:tab/>
      </w:r>
      <w:r w:rsidRPr="003A4C8D">
        <w:rPr>
          <w:rFonts w:ascii="Arial" w:hAnsi="Arial" w:cs="Arial"/>
          <w:b w:val="0"/>
          <w:sz w:val="24"/>
          <w:szCs w:val="24"/>
        </w:rPr>
        <w:tab/>
      </w:r>
      <w:r w:rsidRPr="003A4C8D">
        <w:rPr>
          <w:rFonts w:ascii="Arial" w:hAnsi="Arial" w:cs="Arial"/>
          <w:b w:val="0"/>
          <w:sz w:val="24"/>
          <w:szCs w:val="24"/>
        </w:rPr>
        <w:tab/>
      </w:r>
      <w:r w:rsidRPr="003A4C8D">
        <w:rPr>
          <w:rFonts w:ascii="Arial" w:hAnsi="Arial" w:cs="Arial"/>
          <w:b w:val="0"/>
          <w:sz w:val="24"/>
          <w:szCs w:val="24"/>
        </w:rPr>
        <w:tab/>
      </w:r>
      <w:r w:rsidRPr="003A4C8D">
        <w:rPr>
          <w:rFonts w:ascii="Arial" w:hAnsi="Arial" w:cs="Arial"/>
          <w:b w:val="0"/>
          <w:sz w:val="24"/>
          <w:szCs w:val="24"/>
        </w:rPr>
        <w:tab/>
      </w:r>
      <w:r w:rsidRPr="003A4C8D">
        <w:rPr>
          <w:rFonts w:ascii="Arial" w:hAnsi="Arial" w:cs="Arial"/>
          <w:b w:val="0"/>
          <w:sz w:val="24"/>
          <w:szCs w:val="24"/>
        </w:rPr>
        <w:tab/>
      </w:r>
      <w:r w:rsidRPr="003A4C8D">
        <w:rPr>
          <w:rFonts w:ascii="Arial" w:hAnsi="Arial" w:cs="Arial"/>
          <w:b w:val="0"/>
          <w:sz w:val="24"/>
          <w:szCs w:val="24"/>
        </w:rPr>
        <w:tab/>
      </w:r>
      <w:r w:rsidRPr="003A4C8D">
        <w:rPr>
          <w:rFonts w:ascii="Arial" w:hAnsi="Arial" w:cs="Arial"/>
          <w:b w:val="0"/>
          <w:sz w:val="24"/>
          <w:szCs w:val="24"/>
        </w:rPr>
        <w:tab/>
      </w:r>
      <w:r w:rsidRPr="003A4C8D">
        <w:rPr>
          <w:rFonts w:ascii="Arial" w:hAnsi="Arial" w:cs="Arial"/>
          <w:b w:val="0"/>
          <w:sz w:val="24"/>
          <w:szCs w:val="24"/>
        </w:rPr>
        <w:tab/>
      </w:r>
      <w:r w:rsidRPr="003A4C8D">
        <w:rPr>
          <w:rFonts w:ascii="Arial" w:hAnsi="Arial" w:cs="Arial"/>
          <w:b w:val="0"/>
          <w:sz w:val="24"/>
          <w:szCs w:val="24"/>
        </w:rPr>
        <w:tab/>
      </w:r>
      <w:r w:rsidRPr="003A4C8D">
        <w:rPr>
          <w:rFonts w:ascii="Arial" w:hAnsi="Arial" w:cs="Arial"/>
          <w:b w:val="0"/>
          <w:sz w:val="24"/>
          <w:szCs w:val="24"/>
        </w:rPr>
        <w:tab/>
        <w:t>№ 164</w:t>
      </w:r>
    </w:p>
    <w:p w:rsidR="005C6D14" w:rsidRPr="003A4C8D" w:rsidRDefault="005C6D14" w:rsidP="003A4C8D">
      <w:pPr>
        <w:ind w:firstLine="709"/>
        <w:jc w:val="both"/>
        <w:rPr>
          <w:rFonts w:ascii="Arial" w:hAnsi="Arial" w:cs="Arial"/>
          <w:sz w:val="24"/>
          <w:szCs w:val="24"/>
        </w:rPr>
      </w:pPr>
      <w:r w:rsidRPr="003A4C8D">
        <w:rPr>
          <w:rFonts w:ascii="Arial" w:hAnsi="Arial" w:cs="Arial"/>
          <w:sz w:val="24"/>
          <w:szCs w:val="24"/>
        </w:rPr>
        <w:t> </w:t>
      </w:r>
    </w:p>
    <w:p w:rsidR="005C6D14" w:rsidRPr="003A4C8D" w:rsidRDefault="005C6D14" w:rsidP="003A4C8D">
      <w:pPr>
        <w:ind w:firstLine="709"/>
        <w:jc w:val="center"/>
        <w:rPr>
          <w:rFonts w:ascii="Arial" w:hAnsi="Arial" w:cs="Arial"/>
          <w:sz w:val="24"/>
          <w:szCs w:val="24"/>
        </w:rPr>
      </w:pPr>
      <w:r w:rsidRPr="003A4C8D">
        <w:rPr>
          <w:rFonts w:ascii="Arial" w:hAnsi="Arial" w:cs="Arial"/>
          <w:bCs/>
          <w:sz w:val="24"/>
          <w:szCs w:val="24"/>
        </w:rPr>
        <w:t>Об утверждении Положения о муниципальном жилищном контроле на</w:t>
      </w:r>
      <w:r w:rsidR="00E427B8" w:rsidRPr="003A4C8D">
        <w:rPr>
          <w:rFonts w:ascii="Arial" w:hAnsi="Arial" w:cs="Arial"/>
          <w:bCs/>
          <w:sz w:val="24"/>
          <w:szCs w:val="24"/>
        </w:rPr>
        <w:t xml:space="preserve">  </w:t>
      </w:r>
      <w:r w:rsidRPr="003A4C8D">
        <w:rPr>
          <w:rFonts w:ascii="Arial" w:hAnsi="Arial" w:cs="Arial"/>
          <w:bCs/>
          <w:sz w:val="24"/>
          <w:szCs w:val="24"/>
        </w:rPr>
        <w:t> территории </w:t>
      </w:r>
      <w:r w:rsidR="003A4C8D" w:rsidRPr="003A4C8D">
        <w:rPr>
          <w:rFonts w:ascii="Arial" w:hAnsi="Arial" w:cs="Arial"/>
          <w:bCs/>
          <w:sz w:val="24"/>
          <w:szCs w:val="24"/>
        </w:rPr>
        <w:t>Вишневского</w:t>
      </w:r>
      <w:r w:rsidRPr="003A4C8D">
        <w:rPr>
          <w:rFonts w:ascii="Arial" w:hAnsi="Arial" w:cs="Arial"/>
          <w:bCs/>
          <w:sz w:val="24"/>
          <w:szCs w:val="24"/>
        </w:rPr>
        <w:t> сельсовета Купинского района Новосибирской области</w:t>
      </w:r>
    </w:p>
    <w:p w:rsidR="005C6D14" w:rsidRPr="003A4C8D" w:rsidRDefault="005C6D14" w:rsidP="003A4C8D">
      <w:pPr>
        <w:ind w:firstLine="709"/>
        <w:jc w:val="both"/>
        <w:rPr>
          <w:rFonts w:ascii="Arial" w:hAnsi="Arial" w:cs="Arial"/>
          <w:sz w:val="24"/>
          <w:szCs w:val="24"/>
        </w:rPr>
      </w:pPr>
      <w:r w:rsidRPr="003A4C8D">
        <w:rPr>
          <w:rFonts w:ascii="Arial" w:hAnsi="Arial" w:cs="Arial"/>
          <w:sz w:val="24"/>
          <w:szCs w:val="24"/>
        </w:rPr>
        <w:t> </w:t>
      </w:r>
    </w:p>
    <w:p w:rsidR="005C6D14" w:rsidRPr="003A4C8D" w:rsidRDefault="005C6D14" w:rsidP="003A4C8D">
      <w:pPr>
        <w:ind w:firstLine="709"/>
        <w:jc w:val="both"/>
        <w:rPr>
          <w:rFonts w:ascii="Arial" w:hAnsi="Arial" w:cs="Arial"/>
          <w:sz w:val="24"/>
          <w:szCs w:val="24"/>
        </w:rPr>
      </w:pPr>
    </w:p>
    <w:p w:rsidR="005C6D14" w:rsidRPr="003A4C8D" w:rsidRDefault="005C6D14" w:rsidP="003A4C8D">
      <w:pPr>
        <w:ind w:firstLine="709"/>
        <w:jc w:val="both"/>
        <w:rPr>
          <w:rFonts w:ascii="Arial" w:hAnsi="Arial" w:cs="Arial"/>
          <w:sz w:val="24"/>
          <w:szCs w:val="24"/>
        </w:rPr>
      </w:pPr>
      <w:r w:rsidRPr="003A4C8D">
        <w:rPr>
          <w:rFonts w:ascii="Arial" w:hAnsi="Arial" w:cs="Arial"/>
          <w:sz w:val="24"/>
          <w:szCs w:val="24"/>
        </w:rPr>
        <w:t>В соответствии с </w:t>
      </w:r>
      <w:hyperlink r:id="rId5" w:tgtFrame="_blank" w:history="1">
        <w:r w:rsidRPr="003A4C8D">
          <w:rPr>
            <w:rFonts w:ascii="Arial" w:hAnsi="Arial" w:cs="Arial"/>
            <w:sz w:val="24"/>
            <w:szCs w:val="24"/>
          </w:rPr>
          <w:t>Жилищнымкодексом</w:t>
        </w:r>
      </w:hyperlink>
      <w:r w:rsidRPr="003A4C8D">
        <w:rPr>
          <w:rFonts w:ascii="Arial" w:hAnsi="Arial" w:cs="Arial"/>
          <w:sz w:val="24"/>
          <w:szCs w:val="24"/>
        </w:rPr>
        <w:t> Российской Федерации, Федеральными законами </w:t>
      </w:r>
      <w:hyperlink r:id="rId6" w:tgtFrame="_blank" w:history="1">
        <w:r w:rsidRPr="003A4C8D">
          <w:rPr>
            <w:rFonts w:ascii="Arial" w:hAnsi="Arial" w:cs="Arial"/>
            <w:sz w:val="24"/>
            <w:szCs w:val="24"/>
          </w:rPr>
          <w:t>от 06.10.2003 № 131ФЗ</w:t>
        </w:r>
      </w:hyperlink>
      <w:r w:rsidRPr="003A4C8D">
        <w:rPr>
          <w:rFonts w:ascii="Arial" w:hAnsi="Arial" w:cs="Arial"/>
          <w:sz w:val="24"/>
          <w:szCs w:val="24"/>
        </w:rPr>
        <w:t> «</w:t>
      </w:r>
      <w:hyperlink r:id="rId7" w:tgtFrame="_blank" w:history="1">
        <w:r w:rsidRPr="003A4C8D">
          <w:rPr>
            <w:rFonts w:ascii="Arial" w:hAnsi="Arial" w:cs="Arial"/>
            <w:sz w:val="24"/>
            <w:szCs w:val="24"/>
          </w:rPr>
          <w:t>Об общих принципах организации местного самоуправления</w:t>
        </w:r>
      </w:hyperlink>
      <w:r w:rsidRPr="003A4C8D">
        <w:rPr>
          <w:rFonts w:ascii="Arial" w:hAnsi="Arial" w:cs="Arial"/>
          <w:sz w:val="24"/>
          <w:szCs w:val="24"/>
        </w:rPr>
        <w:t> в Российской Федерации», от 31 июля 2020 г. № 248ФЗ «О государственном контроле (надзоре) и муниципальном контроле в Российской Федерации», Уставом сельского поселения </w:t>
      </w:r>
      <w:r w:rsidR="003A4C8D" w:rsidRPr="003A4C8D">
        <w:rPr>
          <w:rFonts w:ascii="Arial" w:hAnsi="Arial" w:cs="Arial"/>
          <w:sz w:val="24"/>
          <w:szCs w:val="24"/>
        </w:rPr>
        <w:t>Вишневского</w:t>
      </w:r>
      <w:r w:rsidRPr="003A4C8D">
        <w:rPr>
          <w:rFonts w:ascii="Arial" w:hAnsi="Arial" w:cs="Arial"/>
          <w:sz w:val="24"/>
          <w:szCs w:val="24"/>
        </w:rPr>
        <w:t> сельсовета Купинского муниципального района Новосибирской области, Совет депутатов </w:t>
      </w:r>
      <w:r w:rsidR="003A4C8D" w:rsidRPr="003A4C8D">
        <w:rPr>
          <w:rFonts w:ascii="Arial" w:hAnsi="Arial" w:cs="Arial"/>
          <w:sz w:val="24"/>
          <w:szCs w:val="24"/>
        </w:rPr>
        <w:t>Вишневского</w:t>
      </w:r>
      <w:r w:rsidRPr="003A4C8D">
        <w:rPr>
          <w:rFonts w:ascii="Arial" w:hAnsi="Arial" w:cs="Arial"/>
          <w:sz w:val="24"/>
          <w:szCs w:val="24"/>
        </w:rPr>
        <w:t> сельсовета </w:t>
      </w:r>
      <w:proofErr w:type="spellStart"/>
      <w:r w:rsidRPr="003A4C8D">
        <w:rPr>
          <w:rFonts w:ascii="Arial" w:hAnsi="Arial" w:cs="Arial"/>
          <w:sz w:val="24"/>
          <w:szCs w:val="24"/>
        </w:rPr>
        <w:t>Купинского</w:t>
      </w:r>
      <w:proofErr w:type="spellEnd"/>
      <w:r w:rsidRPr="003A4C8D">
        <w:rPr>
          <w:rFonts w:ascii="Arial" w:hAnsi="Arial" w:cs="Arial"/>
          <w:sz w:val="24"/>
          <w:szCs w:val="24"/>
        </w:rPr>
        <w:t> района Новосибирской обл</w:t>
      </w:r>
      <w:r w:rsidR="003A4C8D" w:rsidRPr="003A4C8D">
        <w:rPr>
          <w:rFonts w:ascii="Arial" w:hAnsi="Arial" w:cs="Arial"/>
          <w:sz w:val="24"/>
          <w:szCs w:val="24"/>
        </w:rPr>
        <w:t xml:space="preserve">асти  </w:t>
      </w:r>
      <w:proofErr w:type="gramStart"/>
      <w:r w:rsidRPr="003A4C8D">
        <w:rPr>
          <w:rFonts w:ascii="Arial" w:hAnsi="Arial" w:cs="Arial"/>
          <w:sz w:val="24"/>
          <w:szCs w:val="24"/>
        </w:rPr>
        <w:t>Р</w:t>
      </w:r>
      <w:proofErr w:type="gramEnd"/>
      <w:r w:rsidR="003A4C8D" w:rsidRPr="003A4C8D">
        <w:rPr>
          <w:rFonts w:ascii="Arial" w:hAnsi="Arial" w:cs="Arial"/>
          <w:sz w:val="24"/>
          <w:szCs w:val="24"/>
        </w:rPr>
        <w:t xml:space="preserve"> </w:t>
      </w:r>
      <w:r w:rsidRPr="003A4C8D">
        <w:rPr>
          <w:rFonts w:ascii="Arial" w:hAnsi="Arial" w:cs="Arial"/>
          <w:sz w:val="24"/>
          <w:szCs w:val="24"/>
        </w:rPr>
        <w:t>Е</w:t>
      </w:r>
      <w:r w:rsidR="003A4C8D" w:rsidRPr="003A4C8D">
        <w:rPr>
          <w:rFonts w:ascii="Arial" w:hAnsi="Arial" w:cs="Arial"/>
          <w:sz w:val="24"/>
          <w:szCs w:val="24"/>
        </w:rPr>
        <w:t xml:space="preserve"> </w:t>
      </w:r>
      <w:r w:rsidRPr="003A4C8D">
        <w:rPr>
          <w:rFonts w:ascii="Arial" w:hAnsi="Arial" w:cs="Arial"/>
          <w:sz w:val="24"/>
          <w:szCs w:val="24"/>
        </w:rPr>
        <w:t>Ш</w:t>
      </w:r>
      <w:r w:rsidR="003A4C8D" w:rsidRPr="003A4C8D">
        <w:rPr>
          <w:rFonts w:ascii="Arial" w:hAnsi="Arial" w:cs="Arial"/>
          <w:sz w:val="24"/>
          <w:szCs w:val="24"/>
        </w:rPr>
        <w:t xml:space="preserve"> </w:t>
      </w:r>
      <w:r w:rsidRPr="003A4C8D">
        <w:rPr>
          <w:rFonts w:ascii="Arial" w:hAnsi="Arial" w:cs="Arial"/>
          <w:sz w:val="24"/>
          <w:szCs w:val="24"/>
        </w:rPr>
        <w:t>И</w:t>
      </w:r>
      <w:r w:rsidR="003A4C8D" w:rsidRPr="003A4C8D">
        <w:rPr>
          <w:rFonts w:ascii="Arial" w:hAnsi="Arial" w:cs="Arial"/>
          <w:sz w:val="24"/>
          <w:szCs w:val="24"/>
        </w:rPr>
        <w:t xml:space="preserve"> </w:t>
      </w:r>
      <w:r w:rsidRPr="003A4C8D">
        <w:rPr>
          <w:rFonts w:ascii="Arial" w:hAnsi="Arial" w:cs="Arial"/>
          <w:sz w:val="24"/>
          <w:szCs w:val="24"/>
        </w:rPr>
        <w:t>Л</w:t>
      </w:r>
      <w:r w:rsidR="00722416" w:rsidRPr="003A4C8D">
        <w:rPr>
          <w:rFonts w:ascii="Arial" w:hAnsi="Arial" w:cs="Arial"/>
          <w:sz w:val="24"/>
          <w:szCs w:val="24"/>
        </w:rPr>
        <w:t>:</w:t>
      </w:r>
    </w:p>
    <w:p w:rsidR="005C6D14" w:rsidRPr="003A4C8D" w:rsidRDefault="005C6D14" w:rsidP="003A4C8D">
      <w:pPr>
        <w:ind w:firstLine="708"/>
        <w:jc w:val="both"/>
        <w:rPr>
          <w:rFonts w:ascii="Arial" w:hAnsi="Arial" w:cs="Arial"/>
          <w:sz w:val="24"/>
          <w:szCs w:val="24"/>
        </w:rPr>
      </w:pPr>
      <w:r w:rsidRPr="003A4C8D">
        <w:rPr>
          <w:rFonts w:ascii="Arial" w:hAnsi="Arial" w:cs="Arial"/>
          <w:sz w:val="24"/>
          <w:szCs w:val="24"/>
        </w:rPr>
        <w:t>1.Утвердить прилагаемое Положение о муниципальном жилищном контроле на территории </w:t>
      </w:r>
      <w:r w:rsidR="003A4C8D" w:rsidRPr="003A4C8D">
        <w:rPr>
          <w:rFonts w:ascii="Arial" w:hAnsi="Arial" w:cs="Arial"/>
          <w:sz w:val="24"/>
          <w:szCs w:val="24"/>
        </w:rPr>
        <w:t>Вишневского</w:t>
      </w:r>
      <w:r w:rsidRPr="003A4C8D">
        <w:rPr>
          <w:rFonts w:ascii="Arial" w:hAnsi="Arial" w:cs="Arial"/>
          <w:sz w:val="24"/>
          <w:szCs w:val="24"/>
        </w:rPr>
        <w:t> сельсовета </w:t>
      </w:r>
      <w:proofErr w:type="spellStart"/>
      <w:r w:rsidRPr="003A4C8D">
        <w:rPr>
          <w:rFonts w:ascii="Arial" w:hAnsi="Arial" w:cs="Arial"/>
          <w:sz w:val="24"/>
          <w:szCs w:val="24"/>
        </w:rPr>
        <w:t>Купинского</w:t>
      </w:r>
      <w:proofErr w:type="spellEnd"/>
      <w:r w:rsidRPr="003A4C8D">
        <w:rPr>
          <w:rFonts w:ascii="Arial" w:hAnsi="Arial" w:cs="Arial"/>
          <w:sz w:val="24"/>
          <w:szCs w:val="24"/>
        </w:rPr>
        <w:t> района Новосибирской области</w:t>
      </w:r>
      <w:r w:rsidR="003A4C8D" w:rsidRPr="003A4C8D">
        <w:rPr>
          <w:rFonts w:ascii="Arial" w:hAnsi="Arial" w:cs="Arial"/>
          <w:sz w:val="24"/>
          <w:szCs w:val="24"/>
        </w:rPr>
        <w:t>.</w:t>
      </w:r>
    </w:p>
    <w:p w:rsidR="005C6D14" w:rsidRPr="003A4C8D" w:rsidRDefault="005C6D14" w:rsidP="003A4C8D">
      <w:pPr>
        <w:ind w:firstLine="708"/>
        <w:jc w:val="both"/>
        <w:rPr>
          <w:rFonts w:ascii="Arial" w:hAnsi="Arial" w:cs="Arial"/>
          <w:sz w:val="24"/>
          <w:szCs w:val="24"/>
        </w:rPr>
      </w:pPr>
      <w:r w:rsidRPr="003A4C8D">
        <w:rPr>
          <w:rFonts w:ascii="Arial" w:hAnsi="Arial" w:cs="Arial"/>
          <w:sz w:val="24"/>
          <w:szCs w:val="24"/>
        </w:rPr>
        <w:t xml:space="preserve">2.Опубликовать настоящее решение в периодическом печатном издании «Муниципальные ведомости» и разместить на официальном сайте администрации </w:t>
      </w:r>
      <w:r w:rsidR="003A4C8D" w:rsidRPr="003A4C8D">
        <w:rPr>
          <w:rFonts w:ascii="Arial" w:hAnsi="Arial" w:cs="Arial"/>
          <w:sz w:val="24"/>
          <w:szCs w:val="24"/>
        </w:rPr>
        <w:t>Вишневского</w:t>
      </w:r>
      <w:r w:rsidRPr="003A4C8D">
        <w:rPr>
          <w:rFonts w:ascii="Arial" w:hAnsi="Arial" w:cs="Arial"/>
          <w:sz w:val="24"/>
          <w:szCs w:val="24"/>
        </w:rPr>
        <w:t xml:space="preserve"> сельсовета </w:t>
      </w:r>
      <w:proofErr w:type="spellStart"/>
      <w:r w:rsidRPr="003A4C8D">
        <w:rPr>
          <w:rFonts w:ascii="Arial" w:hAnsi="Arial" w:cs="Arial"/>
          <w:sz w:val="24"/>
          <w:szCs w:val="24"/>
        </w:rPr>
        <w:t>Купинского</w:t>
      </w:r>
      <w:proofErr w:type="spellEnd"/>
      <w:r w:rsidRPr="003A4C8D">
        <w:rPr>
          <w:rFonts w:ascii="Arial" w:hAnsi="Arial" w:cs="Arial"/>
          <w:sz w:val="24"/>
          <w:szCs w:val="24"/>
        </w:rPr>
        <w:t xml:space="preserve"> района Новосибирской области.</w:t>
      </w:r>
    </w:p>
    <w:p w:rsidR="005C6D14" w:rsidRPr="003A4C8D" w:rsidRDefault="006E6C88" w:rsidP="003A4C8D">
      <w:pPr>
        <w:ind w:firstLine="708"/>
        <w:jc w:val="both"/>
        <w:rPr>
          <w:rFonts w:ascii="Arial" w:hAnsi="Arial" w:cs="Arial"/>
          <w:sz w:val="24"/>
          <w:szCs w:val="24"/>
        </w:rPr>
      </w:pPr>
      <w:r w:rsidRPr="003A4C8D">
        <w:rPr>
          <w:rFonts w:ascii="Arial" w:hAnsi="Arial" w:cs="Arial"/>
          <w:sz w:val="24"/>
          <w:szCs w:val="24"/>
        </w:rPr>
        <w:t>3</w:t>
      </w:r>
      <w:r w:rsidR="005C6D14" w:rsidRPr="003A4C8D">
        <w:rPr>
          <w:rFonts w:ascii="Arial" w:hAnsi="Arial" w:cs="Arial"/>
          <w:sz w:val="24"/>
          <w:szCs w:val="24"/>
        </w:rPr>
        <w:t>.Настоящее решение вступает в силу после его официального опубликования.</w:t>
      </w:r>
    </w:p>
    <w:p w:rsidR="00E427B8" w:rsidRPr="003A4C8D" w:rsidRDefault="006E6C88" w:rsidP="003A4C8D">
      <w:pPr>
        <w:autoSpaceDE w:val="0"/>
        <w:autoSpaceDN w:val="0"/>
        <w:adjustRightInd w:val="0"/>
        <w:ind w:firstLine="708"/>
        <w:jc w:val="both"/>
        <w:rPr>
          <w:rFonts w:ascii="Arial" w:hAnsi="Arial" w:cs="Arial"/>
          <w:sz w:val="24"/>
          <w:szCs w:val="24"/>
        </w:rPr>
      </w:pPr>
      <w:r w:rsidRPr="003A4C8D">
        <w:rPr>
          <w:rFonts w:ascii="Arial" w:hAnsi="Arial" w:cs="Arial"/>
          <w:sz w:val="24"/>
          <w:szCs w:val="24"/>
        </w:rPr>
        <w:t>4</w:t>
      </w:r>
      <w:r w:rsidR="00E427B8" w:rsidRPr="003A4C8D">
        <w:rPr>
          <w:rFonts w:ascii="Arial" w:hAnsi="Arial" w:cs="Arial"/>
          <w:sz w:val="24"/>
          <w:szCs w:val="24"/>
        </w:rPr>
        <w:t>. Со дня вступления в силу настоящего Решения признать утратившими силу Решение 1</w:t>
      </w:r>
      <w:r w:rsidR="003A4C8D" w:rsidRPr="003A4C8D">
        <w:rPr>
          <w:rFonts w:ascii="Arial" w:hAnsi="Arial" w:cs="Arial"/>
          <w:sz w:val="24"/>
          <w:szCs w:val="24"/>
        </w:rPr>
        <w:t>0</w:t>
      </w:r>
      <w:r w:rsidR="00E427B8" w:rsidRPr="003A4C8D">
        <w:rPr>
          <w:rFonts w:ascii="Arial" w:hAnsi="Arial" w:cs="Arial"/>
          <w:sz w:val="24"/>
          <w:szCs w:val="24"/>
        </w:rPr>
        <w:t xml:space="preserve"> сессии 6 созыва Совета депутатов </w:t>
      </w:r>
      <w:r w:rsidR="003A4C8D" w:rsidRPr="003A4C8D">
        <w:rPr>
          <w:rFonts w:ascii="Arial" w:hAnsi="Arial" w:cs="Arial"/>
          <w:sz w:val="24"/>
          <w:szCs w:val="24"/>
        </w:rPr>
        <w:t>Вишневского</w:t>
      </w:r>
      <w:r w:rsidR="00E427B8" w:rsidRPr="003A4C8D">
        <w:rPr>
          <w:rFonts w:ascii="Arial" w:hAnsi="Arial" w:cs="Arial"/>
          <w:sz w:val="24"/>
          <w:szCs w:val="24"/>
        </w:rPr>
        <w:t xml:space="preserve"> сельсовета </w:t>
      </w:r>
      <w:proofErr w:type="spellStart"/>
      <w:r w:rsidR="00E427B8" w:rsidRPr="003A4C8D">
        <w:rPr>
          <w:rFonts w:ascii="Arial" w:hAnsi="Arial" w:cs="Arial"/>
          <w:sz w:val="24"/>
          <w:szCs w:val="24"/>
        </w:rPr>
        <w:t>Купинского</w:t>
      </w:r>
      <w:proofErr w:type="spellEnd"/>
      <w:r w:rsidR="00E427B8" w:rsidRPr="003A4C8D">
        <w:rPr>
          <w:rFonts w:ascii="Arial" w:hAnsi="Arial" w:cs="Arial"/>
          <w:sz w:val="24"/>
          <w:szCs w:val="24"/>
        </w:rPr>
        <w:t xml:space="preserve"> района Новосибирской области от 2</w:t>
      </w:r>
      <w:r w:rsidR="003A4C8D" w:rsidRPr="003A4C8D">
        <w:rPr>
          <w:rFonts w:ascii="Arial" w:hAnsi="Arial" w:cs="Arial"/>
          <w:sz w:val="24"/>
          <w:szCs w:val="24"/>
        </w:rPr>
        <w:t>0</w:t>
      </w:r>
      <w:r w:rsidR="00E427B8" w:rsidRPr="003A4C8D">
        <w:rPr>
          <w:rFonts w:ascii="Arial" w:hAnsi="Arial" w:cs="Arial"/>
          <w:sz w:val="24"/>
          <w:szCs w:val="24"/>
        </w:rPr>
        <w:t>.0</w:t>
      </w:r>
      <w:r w:rsidR="003A4C8D" w:rsidRPr="003A4C8D">
        <w:rPr>
          <w:rFonts w:ascii="Arial" w:hAnsi="Arial" w:cs="Arial"/>
          <w:sz w:val="24"/>
          <w:szCs w:val="24"/>
        </w:rPr>
        <w:t>9</w:t>
      </w:r>
      <w:r w:rsidR="00E427B8" w:rsidRPr="003A4C8D">
        <w:rPr>
          <w:rFonts w:ascii="Arial" w:hAnsi="Arial" w:cs="Arial"/>
          <w:sz w:val="24"/>
          <w:szCs w:val="24"/>
        </w:rPr>
        <w:t>.2021</w:t>
      </w:r>
      <w:r w:rsidR="003A4C8D" w:rsidRPr="003A4C8D">
        <w:rPr>
          <w:rFonts w:ascii="Arial" w:hAnsi="Arial" w:cs="Arial"/>
          <w:sz w:val="24"/>
          <w:szCs w:val="24"/>
        </w:rPr>
        <w:t xml:space="preserve">года </w:t>
      </w:r>
      <w:r w:rsidR="00E427B8" w:rsidRPr="003A4C8D">
        <w:rPr>
          <w:rFonts w:ascii="Arial" w:hAnsi="Arial" w:cs="Arial"/>
          <w:sz w:val="24"/>
          <w:szCs w:val="24"/>
        </w:rPr>
        <w:t xml:space="preserve">  № 4</w:t>
      </w:r>
      <w:r w:rsidR="003A4C8D" w:rsidRPr="003A4C8D">
        <w:rPr>
          <w:rFonts w:ascii="Arial" w:hAnsi="Arial" w:cs="Arial"/>
          <w:sz w:val="24"/>
          <w:szCs w:val="24"/>
        </w:rPr>
        <w:t>5</w:t>
      </w:r>
      <w:r w:rsidR="00E427B8" w:rsidRPr="003A4C8D">
        <w:rPr>
          <w:rFonts w:ascii="Arial" w:hAnsi="Arial" w:cs="Arial"/>
          <w:sz w:val="24"/>
          <w:szCs w:val="24"/>
        </w:rPr>
        <w:t xml:space="preserve"> «</w:t>
      </w:r>
      <w:r w:rsidR="00E427B8" w:rsidRPr="003A4C8D">
        <w:rPr>
          <w:rFonts w:ascii="Arial" w:eastAsiaTheme="minorHAnsi" w:hAnsi="Arial" w:cs="Arial"/>
          <w:bCs/>
          <w:sz w:val="24"/>
          <w:szCs w:val="24"/>
          <w:lang w:eastAsia="en-US"/>
        </w:rPr>
        <w:t>Об утверждении Положения о муниципальном</w:t>
      </w:r>
      <w:r w:rsidR="00297E60" w:rsidRPr="003A4C8D">
        <w:rPr>
          <w:rFonts w:ascii="Arial" w:eastAsiaTheme="minorHAnsi" w:hAnsi="Arial" w:cs="Arial"/>
          <w:bCs/>
          <w:sz w:val="24"/>
          <w:szCs w:val="24"/>
          <w:lang w:eastAsia="en-US"/>
        </w:rPr>
        <w:t xml:space="preserve"> жилищном</w:t>
      </w:r>
      <w:r w:rsidR="00E427B8" w:rsidRPr="003A4C8D">
        <w:rPr>
          <w:rFonts w:ascii="Arial" w:eastAsiaTheme="minorHAnsi" w:hAnsi="Arial" w:cs="Arial"/>
          <w:bCs/>
          <w:sz w:val="24"/>
          <w:szCs w:val="24"/>
          <w:lang w:eastAsia="en-US"/>
        </w:rPr>
        <w:t xml:space="preserve"> </w:t>
      </w:r>
      <w:r w:rsidR="00297E60" w:rsidRPr="003A4C8D">
        <w:rPr>
          <w:rFonts w:ascii="Arial" w:eastAsiaTheme="minorHAnsi" w:hAnsi="Arial" w:cs="Arial"/>
          <w:bCs/>
          <w:sz w:val="24"/>
          <w:szCs w:val="24"/>
          <w:lang w:eastAsia="en-US"/>
        </w:rPr>
        <w:t>контроле</w:t>
      </w:r>
      <w:r w:rsidR="00E427B8" w:rsidRPr="003A4C8D">
        <w:rPr>
          <w:rFonts w:ascii="Arial" w:eastAsiaTheme="minorHAnsi" w:hAnsi="Arial" w:cs="Arial"/>
          <w:bCs/>
          <w:sz w:val="24"/>
          <w:szCs w:val="24"/>
          <w:lang w:eastAsia="en-US"/>
        </w:rPr>
        <w:t xml:space="preserve"> на территории </w:t>
      </w:r>
      <w:r w:rsidR="003A4C8D" w:rsidRPr="003A4C8D">
        <w:rPr>
          <w:rFonts w:ascii="Arial" w:eastAsiaTheme="minorHAnsi" w:hAnsi="Arial" w:cs="Arial"/>
          <w:bCs/>
          <w:sz w:val="24"/>
          <w:szCs w:val="24"/>
          <w:lang w:eastAsia="en-US"/>
        </w:rPr>
        <w:t>Вишневского</w:t>
      </w:r>
      <w:r w:rsidR="00E427B8" w:rsidRPr="003A4C8D">
        <w:rPr>
          <w:rFonts w:ascii="Arial" w:eastAsiaTheme="minorHAnsi" w:hAnsi="Arial" w:cs="Arial"/>
          <w:bCs/>
          <w:sz w:val="24"/>
          <w:szCs w:val="24"/>
          <w:lang w:eastAsia="en-US"/>
        </w:rPr>
        <w:t xml:space="preserve"> сельсовета </w:t>
      </w:r>
      <w:proofErr w:type="spellStart"/>
      <w:r w:rsidR="00E427B8" w:rsidRPr="003A4C8D">
        <w:rPr>
          <w:rFonts w:ascii="Arial" w:eastAsiaTheme="minorHAnsi" w:hAnsi="Arial" w:cs="Arial"/>
          <w:bCs/>
          <w:sz w:val="24"/>
          <w:szCs w:val="24"/>
          <w:lang w:eastAsia="en-US"/>
        </w:rPr>
        <w:t>Купинского</w:t>
      </w:r>
      <w:proofErr w:type="spellEnd"/>
      <w:r w:rsidR="00E427B8" w:rsidRPr="003A4C8D">
        <w:rPr>
          <w:rFonts w:ascii="Arial" w:eastAsiaTheme="minorHAnsi" w:hAnsi="Arial" w:cs="Arial"/>
          <w:bCs/>
          <w:sz w:val="24"/>
          <w:szCs w:val="24"/>
          <w:lang w:eastAsia="en-US"/>
        </w:rPr>
        <w:t xml:space="preserve"> района Новосибирской области</w:t>
      </w:r>
      <w:r w:rsidR="00E427B8" w:rsidRPr="003A4C8D">
        <w:rPr>
          <w:rFonts w:ascii="Arial" w:eastAsiaTheme="minorHAnsi" w:hAnsi="Arial" w:cs="Arial"/>
          <w:b/>
          <w:bCs/>
          <w:sz w:val="24"/>
          <w:szCs w:val="24"/>
          <w:lang w:eastAsia="en-US"/>
        </w:rPr>
        <w:t>»</w:t>
      </w:r>
      <w:r w:rsidR="003A4C8D">
        <w:rPr>
          <w:rFonts w:ascii="Arial" w:eastAsiaTheme="minorHAnsi" w:hAnsi="Arial" w:cs="Arial"/>
          <w:b/>
          <w:bCs/>
          <w:sz w:val="24"/>
          <w:szCs w:val="24"/>
          <w:lang w:eastAsia="en-US"/>
        </w:rPr>
        <w:t>.</w:t>
      </w:r>
    </w:p>
    <w:p w:rsidR="005C6D14" w:rsidRPr="003A4C8D" w:rsidRDefault="005C6D14" w:rsidP="003A4C8D">
      <w:pPr>
        <w:ind w:firstLine="709"/>
        <w:jc w:val="both"/>
        <w:rPr>
          <w:rFonts w:ascii="Arial" w:hAnsi="Arial" w:cs="Arial"/>
          <w:sz w:val="24"/>
          <w:szCs w:val="24"/>
        </w:rPr>
      </w:pPr>
    </w:p>
    <w:p w:rsidR="005C6D14" w:rsidRPr="000E4774" w:rsidRDefault="005C6D14" w:rsidP="000E4774">
      <w:pPr>
        <w:ind w:firstLine="709"/>
        <w:jc w:val="both"/>
        <w:rPr>
          <w:sz w:val="24"/>
          <w:szCs w:val="24"/>
        </w:rPr>
      </w:pPr>
    </w:p>
    <w:p w:rsidR="003A4C8D" w:rsidRPr="009D32DB" w:rsidRDefault="003A4C8D" w:rsidP="003A4C8D">
      <w:pPr>
        <w:jc w:val="both"/>
        <w:rPr>
          <w:rFonts w:ascii="Arial" w:hAnsi="Arial" w:cs="Arial"/>
          <w:sz w:val="24"/>
          <w:szCs w:val="24"/>
        </w:rPr>
      </w:pPr>
      <w:r w:rsidRPr="009D32DB">
        <w:rPr>
          <w:rFonts w:ascii="Arial" w:hAnsi="Arial" w:cs="Arial"/>
          <w:bCs/>
          <w:sz w:val="24"/>
          <w:szCs w:val="24"/>
        </w:rPr>
        <w:t xml:space="preserve">Глава  Вишневского сельсовета </w:t>
      </w:r>
      <w:r w:rsidRPr="009D32DB">
        <w:rPr>
          <w:rFonts w:ascii="Arial" w:hAnsi="Arial" w:cs="Arial"/>
          <w:bCs/>
          <w:sz w:val="24"/>
          <w:szCs w:val="24"/>
        </w:rPr>
        <w:tab/>
      </w:r>
      <w:r w:rsidRPr="009D32DB">
        <w:rPr>
          <w:rFonts w:ascii="Arial" w:hAnsi="Arial" w:cs="Arial"/>
          <w:bCs/>
          <w:sz w:val="24"/>
          <w:szCs w:val="24"/>
        </w:rPr>
        <w:tab/>
      </w:r>
      <w:r w:rsidRPr="009D32DB">
        <w:rPr>
          <w:rFonts w:ascii="Arial" w:hAnsi="Arial" w:cs="Arial"/>
          <w:sz w:val="24"/>
          <w:szCs w:val="24"/>
        </w:rPr>
        <w:t>Председатель Совета депутатов</w:t>
      </w:r>
    </w:p>
    <w:p w:rsidR="003A4C8D" w:rsidRPr="009D32DB" w:rsidRDefault="003A4C8D" w:rsidP="003A4C8D">
      <w:pPr>
        <w:jc w:val="both"/>
        <w:rPr>
          <w:rFonts w:ascii="Arial" w:hAnsi="Arial" w:cs="Arial"/>
          <w:bCs/>
          <w:sz w:val="24"/>
          <w:szCs w:val="24"/>
        </w:rPr>
      </w:pPr>
      <w:proofErr w:type="spellStart"/>
      <w:r w:rsidRPr="009D32DB">
        <w:rPr>
          <w:rFonts w:ascii="Arial" w:hAnsi="Arial" w:cs="Arial"/>
          <w:bCs/>
          <w:sz w:val="24"/>
          <w:szCs w:val="24"/>
        </w:rPr>
        <w:t>Купинского</w:t>
      </w:r>
      <w:proofErr w:type="spellEnd"/>
      <w:r w:rsidRPr="009D32DB">
        <w:rPr>
          <w:rFonts w:ascii="Arial" w:hAnsi="Arial" w:cs="Arial"/>
          <w:bCs/>
          <w:sz w:val="24"/>
          <w:szCs w:val="24"/>
        </w:rPr>
        <w:t xml:space="preserve"> района </w:t>
      </w:r>
      <w:r w:rsidRPr="009D32DB">
        <w:rPr>
          <w:rFonts w:ascii="Arial" w:hAnsi="Arial" w:cs="Arial"/>
          <w:bCs/>
          <w:sz w:val="24"/>
          <w:szCs w:val="24"/>
        </w:rPr>
        <w:tab/>
      </w:r>
      <w:r w:rsidRPr="009D32DB">
        <w:rPr>
          <w:rFonts w:ascii="Arial" w:hAnsi="Arial" w:cs="Arial"/>
          <w:bCs/>
          <w:sz w:val="24"/>
          <w:szCs w:val="24"/>
        </w:rPr>
        <w:tab/>
      </w:r>
      <w:r w:rsidRPr="009D32DB">
        <w:rPr>
          <w:rFonts w:ascii="Arial" w:hAnsi="Arial" w:cs="Arial"/>
          <w:bCs/>
          <w:sz w:val="24"/>
          <w:szCs w:val="24"/>
        </w:rPr>
        <w:tab/>
      </w:r>
      <w:r w:rsidRPr="009D32DB">
        <w:rPr>
          <w:rFonts w:ascii="Arial" w:hAnsi="Arial" w:cs="Arial"/>
          <w:bCs/>
          <w:sz w:val="24"/>
          <w:szCs w:val="24"/>
        </w:rPr>
        <w:tab/>
        <w:t xml:space="preserve">Вишневского сельсовета </w:t>
      </w:r>
    </w:p>
    <w:p w:rsidR="003A4C8D" w:rsidRPr="009D32DB" w:rsidRDefault="003A4C8D" w:rsidP="003A4C8D">
      <w:pPr>
        <w:ind w:left="4950" w:hanging="4950"/>
        <w:jc w:val="both"/>
        <w:rPr>
          <w:rFonts w:ascii="Arial" w:hAnsi="Arial" w:cs="Arial"/>
          <w:bCs/>
          <w:sz w:val="24"/>
          <w:szCs w:val="24"/>
        </w:rPr>
      </w:pPr>
      <w:r w:rsidRPr="009D32DB">
        <w:rPr>
          <w:rFonts w:ascii="Arial" w:hAnsi="Arial" w:cs="Arial"/>
          <w:bCs/>
          <w:sz w:val="24"/>
          <w:szCs w:val="24"/>
        </w:rPr>
        <w:t xml:space="preserve">Новосибирской области </w:t>
      </w:r>
      <w:r w:rsidRPr="009D32DB">
        <w:rPr>
          <w:rFonts w:ascii="Arial" w:hAnsi="Arial" w:cs="Arial"/>
          <w:bCs/>
          <w:sz w:val="24"/>
          <w:szCs w:val="24"/>
        </w:rPr>
        <w:tab/>
      </w:r>
      <w:r w:rsidRPr="009D32DB">
        <w:rPr>
          <w:rFonts w:ascii="Arial" w:hAnsi="Arial" w:cs="Arial"/>
          <w:bCs/>
          <w:sz w:val="24"/>
          <w:szCs w:val="24"/>
        </w:rPr>
        <w:tab/>
      </w:r>
      <w:proofErr w:type="spellStart"/>
      <w:r w:rsidRPr="009D32DB">
        <w:rPr>
          <w:rFonts w:ascii="Arial" w:hAnsi="Arial" w:cs="Arial"/>
          <w:bCs/>
          <w:sz w:val="24"/>
          <w:szCs w:val="24"/>
        </w:rPr>
        <w:t>Купинского</w:t>
      </w:r>
      <w:proofErr w:type="spellEnd"/>
      <w:r w:rsidRPr="009D32DB">
        <w:rPr>
          <w:rFonts w:ascii="Arial" w:hAnsi="Arial" w:cs="Arial"/>
          <w:bCs/>
          <w:sz w:val="24"/>
          <w:szCs w:val="24"/>
        </w:rPr>
        <w:t xml:space="preserve"> района Новосибирской области</w:t>
      </w:r>
    </w:p>
    <w:p w:rsidR="003A4C8D" w:rsidRPr="009D32DB" w:rsidRDefault="003A4C8D" w:rsidP="003A4C8D">
      <w:pPr>
        <w:pStyle w:val="2"/>
        <w:widowControl w:val="0"/>
        <w:spacing w:line="240" w:lineRule="auto"/>
        <w:jc w:val="both"/>
        <w:rPr>
          <w:rFonts w:ascii="Arial" w:hAnsi="Arial" w:cs="Arial"/>
          <w:bCs/>
        </w:rPr>
      </w:pPr>
    </w:p>
    <w:p w:rsidR="003A4C8D" w:rsidRPr="009D32DB" w:rsidRDefault="003A4C8D" w:rsidP="003A4C8D">
      <w:pPr>
        <w:jc w:val="both"/>
        <w:rPr>
          <w:rFonts w:ascii="Arial" w:hAnsi="Arial" w:cs="Arial"/>
          <w:bCs/>
          <w:sz w:val="24"/>
          <w:szCs w:val="24"/>
        </w:rPr>
      </w:pPr>
      <w:r w:rsidRPr="009D32DB">
        <w:rPr>
          <w:rFonts w:ascii="Arial" w:hAnsi="Arial" w:cs="Arial"/>
          <w:bCs/>
          <w:sz w:val="24"/>
          <w:szCs w:val="24"/>
        </w:rPr>
        <w:t xml:space="preserve">________________ О.Г. </w:t>
      </w:r>
      <w:proofErr w:type="spellStart"/>
      <w:r w:rsidRPr="009D32DB">
        <w:rPr>
          <w:rFonts w:ascii="Arial" w:hAnsi="Arial" w:cs="Arial"/>
          <w:bCs/>
          <w:sz w:val="24"/>
          <w:szCs w:val="24"/>
        </w:rPr>
        <w:t>Дупик</w:t>
      </w:r>
      <w:proofErr w:type="spellEnd"/>
      <w:r>
        <w:rPr>
          <w:rFonts w:ascii="Arial" w:hAnsi="Arial" w:cs="Arial"/>
          <w:bCs/>
          <w:sz w:val="24"/>
          <w:szCs w:val="24"/>
        </w:rPr>
        <w:t xml:space="preserve">                      </w:t>
      </w:r>
      <w:r w:rsidRPr="009D32DB">
        <w:rPr>
          <w:rFonts w:ascii="Arial" w:hAnsi="Arial" w:cs="Arial"/>
          <w:bCs/>
          <w:sz w:val="24"/>
          <w:szCs w:val="24"/>
        </w:rPr>
        <w:t xml:space="preserve"> _________________ Н.Л. </w:t>
      </w:r>
      <w:proofErr w:type="spellStart"/>
      <w:r w:rsidRPr="009D32DB">
        <w:rPr>
          <w:rFonts w:ascii="Arial" w:hAnsi="Arial" w:cs="Arial"/>
          <w:bCs/>
          <w:sz w:val="24"/>
          <w:szCs w:val="24"/>
        </w:rPr>
        <w:t>Мосейкова</w:t>
      </w:r>
      <w:proofErr w:type="spellEnd"/>
    </w:p>
    <w:p w:rsidR="006E6C88" w:rsidRPr="000E4774" w:rsidRDefault="006E6C88" w:rsidP="000E4774">
      <w:pPr>
        <w:jc w:val="both"/>
        <w:rPr>
          <w:rFonts w:eastAsia="Calibri"/>
          <w:sz w:val="24"/>
          <w:szCs w:val="24"/>
          <w:lang w:eastAsia="en-US"/>
        </w:rPr>
      </w:pPr>
    </w:p>
    <w:p w:rsidR="006E6C88" w:rsidRPr="000E4774" w:rsidRDefault="006E6C88" w:rsidP="000E4774">
      <w:pPr>
        <w:jc w:val="both"/>
        <w:rPr>
          <w:rFonts w:eastAsia="Calibri"/>
          <w:sz w:val="24"/>
          <w:szCs w:val="24"/>
          <w:lang w:eastAsia="en-US"/>
        </w:rPr>
      </w:pPr>
    </w:p>
    <w:p w:rsidR="006E6C88" w:rsidRDefault="006E6C88" w:rsidP="000E4774">
      <w:pPr>
        <w:jc w:val="both"/>
        <w:rPr>
          <w:rFonts w:eastAsia="Calibri"/>
          <w:sz w:val="24"/>
          <w:szCs w:val="24"/>
          <w:lang w:eastAsia="en-US"/>
        </w:rPr>
      </w:pPr>
    </w:p>
    <w:p w:rsidR="000E4774" w:rsidRDefault="000E4774" w:rsidP="000E4774">
      <w:pPr>
        <w:jc w:val="both"/>
        <w:rPr>
          <w:rFonts w:eastAsia="Calibri"/>
          <w:sz w:val="24"/>
          <w:szCs w:val="24"/>
          <w:lang w:eastAsia="en-US"/>
        </w:rPr>
      </w:pPr>
    </w:p>
    <w:p w:rsidR="003A4C8D" w:rsidRDefault="003A4C8D" w:rsidP="000E4774">
      <w:pPr>
        <w:jc w:val="both"/>
        <w:rPr>
          <w:rFonts w:eastAsia="Calibri"/>
          <w:sz w:val="24"/>
          <w:szCs w:val="24"/>
          <w:lang w:eastAsia="en-US"/>
        </w:rPr>
      </w:pPr>
    </w:p>
    <w:p w:rsidR="003A4C8D" w:rsidRDefault="003A4C8D" w:rsidP="000E4774">
      <w:pPr>
        <w:jc w:val="both"/>
        <w:rPr>
          <w:rFonts w:eastAsia="Calibri"/>
          <w:sz w:val="24"/>
          <w:szCs w:val="24"/>
          <w:lang w:eastAsia="en-US"/>
        </w:rPr>
      </w:pPr>
    </w:p>
    <w:p w:rsidR="003A4C8D" w:rsidRDefault="003A4C8D" w:rsidP="000E4774">
      <w:pPr>
        <w:jc w:val="both"/>
        <w:rPr>
          <w:rFonts w:eastAsia="Calibri"/>
          <w:sz w:val="24"/>
          <w:szCs w:val="24"/>
          <w:lang w:eastAsia="en-US"/>
        </w:rPr>
      </w:pPr>
    </w:p>
    <w:p w:rsidR="003A4C8D" w:rsidRDefault="003A4C8D" w:rsidP="000E4774">
      <w:pPr>
        <w:jc w:val="both"/>
        <w:rPr>
          <w:rFonts w:eastAsia="Calibri"/>
          <w:sz w:val="24"/>
          <w:szCs w:val="24"/>
          <w:lang w:eastAsia="en-US"/>
        </w:rPr>
      </w:pPr>
    </w:p>
    <w:p w:rsidR="003A4C8D" w:rsidRDefault="003A4C8D" w:rsidP="000E4774">
      <w:pPr>
        <w:jc w:val="both"/>
        <w:rPr>
          <w:rFonts w:eastAsia="Calibri"/>
          <w:sz w:val="24"/>
          <w:szCs w:val="24"/>
          <w:lang w:eastAsia="en-US"/>
        </w:rPr>
      </w:pPr>
    </w:p>
    <w:p w:rsidR="003A4C8D" w:rsidRPr="000E4774" w:rsidRDefault="003A4C8D" w:rsidP="000E4774">
      <w:pPr>
        <w:jc w:val="both"/>
        <w:rPr>
          <w:rFonts w:eastAsia="Calibri"/>
          <w:sz w:val="24"/>
          <w:szCs w:val="24"/>
          <w:lang w:eastAsia="en-US"/>
        </w:rPr>
      </w:pPr>
    </w:p>
    <w:p w:rsidR="00297E60" w:rsidRPr="000E4774" w:rsidRDefault="00297E60" w:rsidP="000E4774">
      <w:pPr>
        <w:jc w:val="both"/>
        <w:rPr>
          <w:bCs/>
          <w:color w:val="000000"/>
          <w:sz w:val="28"/>
          <w:szCs w:val="28"/>
        </w:rPr>
      </w:pPr>
    </w:p>
    <w:p w:rsidR="005C6D14" w:rsidRPr="003A4C8D" w:rsidRDefault="005C6D14" w:rsidP="000E4774">
      <w:pPr>
        <w:ind w:left="5103"/>
        <w:jc w:val="right"/>
        <w:outlineLvl w:val="8"/>
        <w:rPr>
          <w:rFonts w:ascii="Arial" w:hAnsi="Arial" w:cs="Arial"/>
          <w:color w:val="000000"/>
          <w:sz w:val="24"/>
          <w:szCs w:val="24"/>
        </w:rPr>
      </w:pPr>
      <w:r w:rsidRPr="003A4C8D">
        <w:rPr>
          <w:rFonts w:ascii="Arial" w:hAnsi="Arial" w:cs="Arial"/>
          <w:color w:val="000000"/>
          <w:sz w:val="24"/>
          <w:szCs w:val="24"/>
        </w:rPr>
        <w:lastRenderedPageBreak/>
        <w:t xml:space="preserve">  Приложение № 1 </w:t>
      </w:r>
    </w:p>
    <w:p w:rsidR="005C6D14" w:rsidRPr="003A4C8D" w:rsidRDefault="005C6D14" w:rsidP="000E4774">
      <w:pPr>
        <w:ind w:left="4253"/>
        <w:jc w:val="right"/>
        <w:rPr>
          <w:rFonts w:ascii="Arial" w:hAnsi="Arial" w:cs="Arial"/>
          <w:color w:val="000000"/>
          <w:sz w:val="24"/>
          <w:szCs w:val="24"/>
        </w:rPr>
      </w:pPr>
      <w:r w:rsidRPr="003A4C8D">
        <w:rPr>
          <w:rFonts w:ascii="Arial" w:hAnsi="Arial" w:cs="Arial"/>
          <w:color w:val="000000"/>
          <w:sz w:val="24"/>
          <w:szCs w:val="24"/>
        </w:rPr>
        <w:t xml:space="preserve">  к решению Совета депутатов</w:t>
      </w:r>
    </w:p>
    <w:p w:rsidR="005C6D14" w:rsidRPr="003A4C8D" w:rsidRDefault="003A4C8D" w:rsidP="000E4774">
      <w:pPr>
        <w:ind w:left="4253"/>
        <w:jc w:val="right"/>
        <w:rPr>
          <w:rFonts w:ascii="Arial" w:hAnsi="Arial" w:cs="Arial"/>
          <w:color w:val="000000"/>
          <w:sz w:val="24"/>
          <w:szCs w:val="24"/>
        </w:rPr>
      </w:pPr>
      <w:r w:rsidRPr="003A4C8D">
        <w:rPr>
          <w:rFonts w:ascii="Arial" w:hAnsi="Arial" w:cs="Arial"/>
          <w:color w:val="000000"/>
          <w:sz w:val="24"/>
          <w:szCs w:val="24"/>
        </w:rPr>
        <w:t>Вишневского</w:t>
      </w:r>
      <w:r w:rsidR="005C6D14" w:rsidRPr="003A4C8D">
        <w:rPr>
          <w:rFonts w:ascii="Arial" w:hAnsi="Arial" w:cs="Arial"/>
          <w:color w:val="000000"/>
          <w:sz w:val="24"/>
          <w:szCs w:val="24"/>
        </w:rPr>
        <w:t xml:space="preserve"> сельсовета </w:t>
      </w:r>
      <w:proofErr w:type="spellStart"/>
      <w:r w:rsidR="005C6D14" w:rsidRPr="003A4C8D">
        <w:rPr>
          <w:rFonts w:ascii="Arial" w:hAnsi="Arial" w:cs="Arial"/>
          <w:color w:val="000000"/>
          <w:sz w:val="24"/>
          <w:szCs w:val="24"/>
        </w:rPr>
        <w:t>Купинского</w:t>
      </w:r>
      <w:proofErr w:type="spellEnd"/>
      <w:r w:rsidR="005C6D14" w:rsidRPr="003A4C8D">
        <w:rPr>
          <w:rFonts w:ascii="Arial" w:hAnsi="Arial" w:cs="Arial"/>
          <w:color w:val="000000"/>
          <w:sz w:val="24"/>
          <w:szCs w:val="24"/>
        </w:rPr>
        <w:t xml:space="preserve"> района </w:t>
      </w:r>
    </w:p>
    <w:p w:rsidR="005C6D14" w:rsidRPr="003A4C8D" w:rsidRDefault="005C6D14" w:rsidP="000E4774">
      <w:pPr>
        <w:ind w:left="4253"/>
        <w:jc w:val="right"/>
        <w:rPr>
          <w:rFonts w:ascii="Arial" w:hAnsi="Arial" w:cs="Arial"/>
          <w:color w:val="000000"/>
          <w:sz w:val="24"/>
          <w:szCs w:val="24"/>
        </w:rPr>
      </w:pPr>
      <w:r w:rsidRPr="003A4C8D">
        <w:rPr>
          <w:rFonts w:ascii="Arial" w:hAnsi="Arial" w:cs="Arial"/>
          <w:color w:val="000000"/>
          <w:sz w:val="24"/>
          <w:szCs w:val="24"/>
        </w:rPr>
        <w:t>Новосибирской области</w:t>
      </w:r>
    </w:p>
    <w:p w:rsidR="005C6D14" w:rsidRPr="003A4C8D" w:rsidRDefault="005C6D14" w:rsidP="000E4774">
      <w:pPr>
        <w:ind w:left="5103"/>
        <w:jc w:val="right"/>
        <w:rPr>
          <w:rFonts w:ascii="Arial" w:hAnsi="Arial" w:cs="Arial"/>
          <w:color w:val="000000" w:themeColor="text1"/>
          <w:sz w:val="24"/>
          <w:szCs w:val="24"/>
        </w:rPr>
      </w:pPr>
      <w:r w:rsidRPr="003A4C8D">
        <w:rPr>
          <w:rFonts w:ascii="Arial" w:hAnsi="Arial" w:cs="Arial"/>
          <w:color w:val="000000"/>
          <w:sz w:val="24"/>
          <w:szCs w:val="24"/>
        </w:rPr>
        <w:t xml:space="preserve">           </w:t>
      </w:r>
      <w:r w:rsidR="00722416" w:rsidRPr="003A4C8D">
        <w:rPr>
          <w:rFonts w:ascii="Arial" w:hAnsi="Arial" w:cs="Arial"/>
          <w:color w:val="000000" w:themeColor="text1"/>
          <w:sz w:val="24"/>
          <w:szCs w:val="24"/>
        </w:rPr>
        <w:t>о</w:t>
      </w:r>
      <w:r w:rsidR="00E427B8" w:rsidRPr="003A4C8D">
        <w:rPr>
          <w:rFonts w:ascii="Arial" w:hAnsi="Arial" w:cs="Arial"/>
          <w:color w:val="000000" w:themeColor="text1"/>
          <w:sz w:val="24"/>
          <w:szCs w:val="24"/>
        </w:rPr>
        <w:t>т 2</w:t>
      </w:r>
      <w:r w:rsidR="003A4C8D" w:rsidRPr="003A4C8D">
        <w:rPr>
          <w:rFonts w:ascii="Arial" w:hAnsi="Arial" w:cs="Arial"/>
          <w:color w:val="000000" w:themeColor="text1"/>
          <w:sz w:val="24"/>
          <w:szCs w:val="24"/>
        </w:rPr>
        <w:t>7.01</w:t>
      </w:r>
      <w:r w:rsidR="0097678A" w:rsidRPr="003A4C8D">
        <w:rPr>
          <w:rFonts w:ascii="Arial" w:hAnsi="Arial" w:cs="Arial"/>
          <w:color w:val="000000" w:themeColor="text1"/>
          <w:sz w:val="24"/>
          <w:szCs w:val="24"/>
        </w:rPr>
        <w:t>.</w:t>
      </w:r>
      <w:r w:rsidRPr="003A4C8D">
        <w:rPr>
          <w:rFonts w:ascii="Arial" w:hAnsi="Arial" w:cs="Arial"/>
          <w:color w:val="000000" w:themeColor="text1"/>
          <w:sz w:val="24"/>
          <w:szCs w:val="24"/>
        </w:rPr>
        <w:t>2025</w:t>
      </w:r>
      <w:r w:rsidR="00E427B8" w:rsidRPr="003A4C8D">
        <w:rPr>
          <w:rFonts w:ascii="Arial" w:hAnsi="Arial" w:cs="Arial"/>
          <w:color w:val="000000" w:themeColor="text1"/>
          <w:sz w:val="24"/>
          <w:szCs w:val="24"/>
        </w:rPr>
        <w:t xml:space="preserve"> г. №</w:t>
      </w:r>
      <w:r w:rsidR="00722416" w:rsidRPr="003A4C8D">
        <w:rPr>
          <w:rFonts w:ascii="Arial" w:hAnsi="Arial" w:cs="Arial"/>
          <w:color w:val="000000" w:themeColor="text1"/>
          <w:sz w:val="24"/>
          <w:szCs w:val="24"/>
        </w:rPr>
        <w:t xml:space="preserve"> 1</w:t>
      </w:r>
      <w:r w:rsidR="003A4C8D" w:rsidRPr="003A4C8D">
        <w:rPr>
          <w:rFonts w:ascii="Arial" w:hAnsi="Arial" w:cs="Arial"/>
          <w:color w:val="000000" w:themeColor="text1"/>
          <w:sz w:val="24"/>
          <w:szCs w:val="24"/>
        </w:rPr>
        <w:t>6</w:t>
      </w:r>
      <w:r w:rsidR="00722416" w:rsidRPr="003A4C8D">
        <w:rPr>
          <w:rFonts w:ascii="Arial" w:hAnsi="Arial" w:cs="Arial"/>
          <w:color w:val="000000" w:themeColor="text1"/>
          <w:sz w:val="24"/>
          <w:szCs w:val="24"/>
        </w:rPr>
        <w:t>4</w:t>
      </w:r>
      <w:r w:rsidR="00E427B8" w:rsidRPr="003A4C8D">
        <w:rPr>
          <w:rFonts w:ascii="Arial" w:hAnsi="Arial" w:cs="Arial"/>
          <w:color w:val="000000" w:themeColor="text1"/>
          <w:sz w:val="24"/>
          <w:szCs w:val="24"/>
        </w:rPr>
        <w:t xml:space="preserve"> </w:t>
      </w:r>
    </w:p>
    <w:p w:rsidR="005C6D14" w:rsidRPr="003A4C8D" w:rsidRDefault="005C6D14" w:rsidP="000E4774">
      <w:pPr>
        <w:ind w:left="6096"/>
        <w:rPr>
          <w:rFonts w:ascii="Arial" w:hAnsi="Arial" w:cs="Arial"/>
          <w:color w:val="000000"/>
          <w:sz w:val="24"/>
          <w:szCs w:val="24"/>
        </w:rPr>
      </w:pPr>
    </w:p>
    <w:p w:rsidR="005C6D14" w:rsidRPr="003A4C8D" w:rsidRDefault="005C6D14" w:rsidP="000E4774">
      <w:pPr>
        <w:jc w:val="center"/>
        <w:rPr>
          <w:rFonts w:ascii="Arial" w:hAnsi="Arial" w:cs="Arial"/>
          <w:bCs/>
          <w:color w:val="000000"/>
          <w:sz w:val="24"/>
          <w:szCs w:val="24"/>
        </w:rPr>
      </w:pPr>
    </w:p>
    <w:p w:rsidR="005C6D14" w:rsidRPr="003A4C8D" w:rsidRDefault="005C6D14" w:rsidP="000E4774">
      <w:pPr>
        <w:jc w:val="center"/>
        <w:rPr>
          <w:rFonts w:ascii="Arial" w:hAnsi="Arial" w:cs="Arial"/>
          <w:bCs/>
          <w:color w:val="000000"/>
          <w:sz w:val="24"/>
          <w:szCs w:val="24"/>
        </w:rPr>
      </w:pPr>
    </w:p>
    <w:p w:rsidR="004637D0" w:rsidRPr="003A4C8D" w:rsidRDefault="004637D0" w:rsidP="000E4774">
      <w:pPr>
        <w:jc w:val="center"/>
        <w:rPr>
          <w:rFonts w:ascii="Arial" w:hAnsi="Arial" w:cs="Arial"/>
          <w:color w:val="000000"/>
          <w:sz w:val="24"/>
          <w:szCs w:val="24"/>
        </w:rPr>
      </w:pPr>
      <w:r w:rsidRPr="003A4C8D">
        <w:rPr>
          <w:rFonts w:ascii="Arial" w:hAnsi="Arial" w:cs="Arial"/>
          <w:bCs/>
          <w:color w:val="000000"/>
          <w:sz w:val="24"/>
          <w:szCs w:val="24"/>
        </w:rPr>
        <w:t xml:space="preserve">Положение о муниципальном жилищном контроле </w:t>
      </w:r>
      <w:r w:rsidRPr="003A4C8D">
        <w:rPr>
          <w:rFonts w:ascii="Arial" w:hAnsi="Arial" w:cs="Arial"/>
          <w:bCs/>
          <w:color w:val="000000"/>
          <w:sz w:val="24"/>
          <w:szCs w:val="24"/>
        </w:rPr>
        <w:br w:type="textWrapping" w:clear="all"/>
      </w:r>
      <w:r w:rsidR="003A4C8D" w:rsidRPr="003A4C8D">
        <w:rPr>
          <w:rFonts w:ascii="Arial" w:hAnsi="Arial" w:cs="Arial"/>
          <w:bCs/>
          <w:color w:val="000000"/>
          <w:sz w:val="24"/>
          <w:szCs w:val="24"/>
        </w:rPr>
        <w:t>Вишнев</w:t>
      </w:r>
      <w:r w:rsidR="005C6D14" w:rsidRPr="003A4C8D">
        <w:rPr>
          <w:rFonts w:ascii="Arial" w:hAnsi="Arial" w:cs="Arial"/>
          <w:bCs/>
          <w:color w:val="000000"/>
          <w:sz w:val="24"/>
          <w:szCs w:val="24"/>
        </w:rPr>
        <w:t xml:space="preserve">ском </w:t>
      </w:r>
      <w:r w:rsidRPr="003A4C8D">
        <w:rPr>
          <w:rFonts w:ascii="Arial" w:hAnsi="Arial" w:cs="Arial"/>
          <w:bCs/>
          <w:color w:val="000000"/>
          <w:sz w:val="24"/>
          <w:szCs w:val="24"/>
        </w:rPr>
        <w:t>сельсовете</w:t>
      </w:r>
      <w:r w:rsidR="005C6D14" w:rsidRPr="003A4C8D">
        <w:rPr>
          <w:rFonts w:ascii="Arial" w:hAnsi="Arial" w:cs="Arial"/>
          <w:bCs/>
          <w:color w:val="000000"/>
          <w:sz w:val="24"/>
          <w:szCs w:val="24"/>
        </w:rPr>
        <w:t xml:space="preserve"> </w:t>
      </w:r>
      <w:proofErr w:type="spellStart"/>
      <w:r w:rsidR="005C6D14" w:rsidRPr="003A4C8D">
        <w:rPr>
          <w:rFonts w:ascii="Arial" w:hAnsi="Arial" w:cs="Arial"/>
          <w:bCs/>
          <w:color w:val="000000"/>
          <w:sz w:val="24"/>
          <w:szCs w:val="24"/>
        </w:rPr>
        <w:t>Купинского</w:t>
      </w:r>
      <w:proofErr w:type="spellEnd"/>
      <w:r w:rsidR="005C6D14" w:rsidRPr="003A4C8D">
        <w:rPr>
          <w:rFonts w:ascii="Arial" w:hAnsi="Arial" w:cs="Arial"/>
          <w:bCs/>
          <w:color w:val="000000"/>
          <w:sz w:val="24"/>
          <w:szCs w:val="24"/>
        </w:rPr>
        <w:t xml:space="preserve"> </w:t>
      </w:r>
      <w:r w:rsidRPr="003A4C8D">
        <w:rPr>
          <w:rFonts w:ascii="Arial" w:hAnsi="Arial" w:cs="Arial"/>
          <w:bCs/>
          <w:color w:val="000000"/>
          <w:sz w:val="24"/>
          <w:szCs w:val="24"/>
        </w:rPr>
        <w:t xml:space="preserve"> района Новосибирской области</w:t>
      </w:r>
    </w:p>
    <w:p w:rsidR="004637D0" w:rsidRPr="003A4C8D" w:rsidRDefault="004637D0" w:rsidP="000E4774">
      <w:pPr>
        <w:jc w:val="center"/>
        <w:rPr>
          <w:rFonts w:ascii="Arial" w:hAnsi="Arial" w:cs="Arial"/>
          <w:sz w:val="24"/>
          <w:szCs w:val="24"/>
        </w:rPr>
      </w:pPr>
    </w:p>
    <w:p w:rsidR="004637D0" w:rsidRPr="003A4C8D" w:rsidRDefault="004637D0" w:rsidP="000E4774">
      <w:pPr>
        <w:pStyle w:val="ConsPlusNormal"/>
        <w:jc w:val="center"/>
        <w:rPr>
          <w:rFonts w:ascii="Arial" w:hAnsi="Arial" w:cs="Arial"/>
          <w:bCs/>
          <w:color w:val="000000"/>
          <w:sz w:val="24"/>
          <w:szCs w:val="24"/>
        </w:rPr>
      </w:pPr>
      <w:r w:rsidRPr="003A4C8D">
        <w:rPr>
          <w:rFonts w:ascii="Arial" w:hAnsi="Arial" w:cs="Arial"/>
          <w:bCs/>
          <w:color w:val="000000"/>
          <w:sz w:val="24"/>
          <w:szCs w:val="24"/>
        </w:rPr>
        <w:t>1. Общие положения</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 xml:space="preserve">1.1. Настоящее Положение устанавливает порядок осуществления муниципального жилищного контроля в </w:t>
      </w:r>
      <w:r w:rsidR="003A4C8D" w:rsidRPr="003A4C8D">
        <w:rPr>
          <w:rFonts w:ascii="Arial" w:hAnsi="Arial" w:cs="Arial"/>
          <w:bCs/>
          <w:color w:val="000000"/>
          <w:sz w:val="24"/>
          <w:szCs w:val="24"/>
        </w:rPr>
        <w:t>Вишневском</w:t>
      </w:r>
      <w:r w:rsidR="005C6D14" w:rsidRPr="003A4C8D">
        <w:rPr>
          <w:rFonts w:ascii="Arial" w:hAnsi="Arial" w:cs="Arial"/>
          <w:bCs/>
          <w:color w:val="000000"/>
          <w:sz w:val="24"/>
          <w:szCs w:val="24"/>
        </w:rPr>
        <w:t xml:space="preserve"> сельсовете </w:t>
      </w:r>
      <w:proofErr w:type="spellStart"/>
      <w:r w:rsidR="005C6D14" w:rsidRPr="003A4C8D">
        <w:rPr>
          <w:rFonts w:ascii="Arial" w:hAnsi="Arial" w:cs="Arial"/>
          <w:bCs/>
          <w:color w:val="000000"/>
          <w:sz w:val="24"/>
          <w:szCs w:val="24"/>
        </w:rPr>
        <w:t>Купинского</w:t>
      </w:r>
      <w:proofErr w:type="spellEnd"/>
      <w:r w:rsidR="005C6D14" w:rsidRPr="003A4C8D">
        <w:rPr>
          <w:rFonts w:ascii="Arial" w:hAnsi="Arial" w:cs="Arial"/>
          <w:bCs/>
          <w:color w:val="000000"/>
          <w:sz w:val="24"/>
          <w:szCs w:val="24"/>
        </w:rPr>
        <w:t xml:space="preserve">  </w:t>
      </w:r>
      <w:r w:rsidRPr="003A4C8D">
        <w:rPr>
          <w:rFonts w:ascii="Arial" w:hAnsi="Arial" w:cs="Arial"/>
          <w:bCs/>
          <w:color w:val="000000"/>
          <w:sz w:val="24"/>
          <w:szCs w:val="24"/>
        </w:rPr>
        <w:t>района Новосибирской области</w:t>
      </w:r>
      <w:r w:rsidRPr="003A4C8D">
        <w:rPr>
          <w:rFonts w:ascii="Arial" w:hAnsi="Arial" w:cs="Arial"/>
          <w:color w:val="000000"/>
          <w:sz w:val="24"/>
          <w:szCs w:val="24"/>
        </w:rPr>
        <w:t xml:space="preserve"> (далее – муниципальный жилищный контроль).</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4637D0" w:rsidRPr="003A4C8D" w:rsidRDefault="004637D0" w:rsidP="000E4774">
      <w:pPr>
        <w:pStyle w:val="ConsPlusNormal"/>
        <w:ind w:firstLine="709"/>
        <w:jc w:val="both"/>
        <w:rPr>
          <w:rFonts w:ascii="Arial" w:hAnsi="Arial" w:cs="Arial"/>
          <w:color w:val="000000"/>
          <w:sz w:val="24"/>
          <w:szCs w:val="24"/>
        </w:rPr>
      </w:pPr>
      <w:proofErr w:type="gramStart"/>
      <w:r w:rsidRPr="003A4C8D">
        <w:rPr>
          <w:rFonts w:ascii="Arial" w:hAnsi="Arial" w:cs="Arial"/>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2) требований к формированию фондов капитального ремонта;</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10) требований к обеспечению доступности для инвалидов помещений в многоквартирных домах;</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lastRenderedPageBreak/>
        <w:t>11) требований к предоставлению жилых помещений в наемных домах социального использования.</w:t>
      </w:r>
    </w:p>
    <w:p w:rsidR="004637D0" w:rsidRPr="003A4C8D" w:rsidRDefault="004637D0" w:rsidP="000E4774">
      <w:pPr>
        <w:ind w:firstLine="709"/>
        <w:contextualSpacing/>
        <w:jc w:val="both"/>
        <w:rPr>
          <w:rFonts w:ascii="Arial" w:hAnsi="Arial" w:cs="Arial"/>
          <w:color w:val="000000"/>
          <w:sz w:val="24"/>
          <w:szCs w:val="24"/>
        </w:rPr>
      </w:pPr>
      <w:r w:rsidRPr="003A4C8D">
        <w:rPr>
          <w:rFonts w:ascii="Arial" w:hAnsi="Arial" w:cs="Arial"/>
          <w:color w:val="000000"/>
          <w:sz w:val="24"/>
          <w:szCs w:val="24"/>
        </w:rPr>
        <w:t xml:space="preserve">1.3. Муниципальный жилищный контроль осуществляется администрацией </w:t>
      </w:r>
      <w:r w:rsidR="003A4C8D" w:rsidRPr="003A4C8D">
        <w:rPr>
          <w:rFonts w:ascii="Arial" w:hAnsi="Arial" w:cs="Arial"/>
          <w:bCs/>
          <w:color w:val="000000"/>
          <w:sz w:val="24"/>
          <w:szCs w:val="24"/>
        </w:rPr>
        <w:t>Вишневского</w:t>
      </w:r>
      <w:r w:rsidR="00297E60" w:rsidRPr="003A4C8D">
        <w:rPr>
          <w:rFonts w:ascii="Arial" w:hAnsi="Arial" w:cs="Arial"/>
          <w:bCs/>
          <w:color w:val="000000"/>
          <w:sz w:val="24"/>
          <w:szCs w:val="24"/>
        </w:rPr>
        <w:t xml:space="preserve"> сельсовета</w:t>
      </w:r>
      <w:r w:rsidR="005C6D14" w:rsidRPr="003A4C8D">
        <w:rPr>
          <w:rFonts w:ascii="Arial" w:hAnsi="Arial" w:cs="Arial"/>
          <w:bCs/>
          <w:color w:val="000000"/>
          <w:sz w:val="24"/>
          <w:szCs w:val="24"/>
        </w:rPr>
        <w:t xml:space="preserve"> </w:t>
      </w:r>
      <w:proofErr w:type="spellStart"/>
      <w:r w:rsidR="005C6D14" w:rsidRPr="003A4C8D">
        <w:rPr>
          <w:rFonts w:ascii="Arial" w:hAnsi="Arial" w:cs="Arial"/>
          <w:bCs/>
          <w:color w:val="000000"/>
          <w:sz w:val="24"/>
          <w:szCs w:val="24"/>
        </w:rPr>
        <w:t>Купинского</w:t>
      </w:r>
      <w:proofErr w:type="spellEnd"/>
      <w:r w:rsidR="005C6D14" w:rsidRPr="003A4C8D">
        <w:rPr>
          <w:rFonts w:ascii="Arial" w:hAnsi="Arial" w:cs="Arial"/>
          <w:bCs/>
          <w:color w:val="000000"/>
          <w:sz w:val="24"/>
          <w:szCs w:val="24"/>
        </w:rPr>
        <w:t xml:space="preserve">  </w:t>
      </w:r>
      <w:r w:rsidRPr="003A4C8D">
        <w:rPr>
          <w:rFonts w:ascii="Arial" w:hAnsi="Arial" w:cs="Arial"/>
          <w:bCs/>
          <w:color w:val="000000"/>
          <w:sz w:val="24"/>
          <w:szCs w:val="24"/>
        </w:rPr>
        <w:t xml:space="preserve">района Новосибирской </w:t>
      </w:r>
      <w:r w:rsidRPr="003A4C8D">
        <w:rPr>
          <w:rFonts w:ascii="Arial" w:hAnsi="Arial" w:cs="Arial"/>
          <w:color w:val="000000"/>
          <w:sz w:val="24"/>
          <w:szCs w:val="24"/>
        </w:rPr>
        <w:t>(далее – администрация).</w:t>
      </w:r>
    </w:p>
    <w:p w:rsidR="004637D0" w:rsidRPr="003A4C8D" w:rsidRDefault="004637D0" w:rsidP="000E4774">
      <w:pPr>
        <w:ind w:firstLine="709"/>
        <w:contextualSpacing/>
        <w:jc w:val="both"/>
        <w:rPr>
          <w:rFonts w:ascii="Arial" w:hAnsi="Arial" w:cs="Arial"/>
          <w:sz w:val="24"/>
          <w:szCs w:val="24"/>
        </w:rPr>
      </w:pPr>
      <w:r w:rsidRPr="003A4C8D">
        <w:rPr>
          <w:rFonts w:ascii="Arial" w:hAnsi="Arial" w:cs="Arial"/>
          <w:color w:val="000000"/>
          <w:sz w:val="24"/>
          <w:szCs w:val="24"/>
        </w:rPr>
        <w:t xml:space="preserve">1.4. Должностными лицами администрации, уполномоченными осуществлять муниципальный жилищный контроль, являются специалисты администрации </w:t>
      </w:r>
      <w:r w:rsidR="003A4C8D" w:rsidRPr="003A4C8D">
        <w:rPr>
          <w:rFonts w:ascii="Arial" w:hAnsi="Arial" w:cs="Arial"/>
          <w:bCs/>
          <w:color w:val="000000"/>
          <w:sz w:val="24"/>
          <w:szCs w:val="24"/>
        </w:rPr>
        <w:t>Вишневского</w:t>
      </w:r>
      <w:r w:rsidR="00297E60" w:rsidRPr="003A4C8D">
        <w:rPr>
          <w:rFonts w:ascii="Arial" w:hAnsi="Arial" w:cs="Arial"/>
          <w:bCs/>
          <w:color w:val="000000"/>
          <w:sz w:val="24"/>
          <w:szCs w:val="24"/>
        </w:rPr>
        <w:t xml:space="preserve"> сельсовета</w:t>
      </w:r>
      <w:r w:rsidR="005C6D14" w:rsidRPr="003A4C8D">
        <w:rPr>
          <w:rFonts w:ascii="Arial" w:hAnsi="Arial" w:cs="Arial"/>
          <w:bCs/>
          <w:color w:val="000000"/>
          <w:sz w:val="24"/>
          <w:szCs w:val="24"/>
        </w:rPr>
        <w:t xml:space="preserve"> </w:t>
      </w:r>
      <w:proofErr w:type="spellStart"/>
      <w:r w:rsidR="005C6D14" w:rsidRPr="003A4C8D">
        <w:rPr>
          <w:rFonts w:ascii="Arial" w:hAnsi="Arial" w:cs="Arial"/>
          <w:bCs/>
          <w:color w:val="000000"/>
          <w:sz w:val="24"/>
          <w:szCs w:val="24"/>
        </w:rPr>
        <w:t>Купинского</w:t>
      </w:r>
      <w:proofErr w:type="spellEnd"/>
      <w:r w:rsidR="005C6D14" w:rsidRPr="003A4C8D">
        <w:rPr>
          <w:rFonts w:ascii="Arial" w:hAnsi="Arial" w:cs="Arial"/>
          <w:bCs/>
          <w:color w:val="000000"/>
          <w:sz w:val="24"/>
          <w:szCs w:val="24"/>
        </w:rPr>
        <w:t xml:space="preserve">  </w:t>
      </w:r>
      <w:r w:rsidRPr="003A4C8D">
        <w:rPr>
          <w:rFonts w:ascii="Arial" w:hAnsi="Arial" w:cs="Arial"/>
          <w:color w:val="000000"/>
          <w:sz w:val="24"/>
          <w:szCs w:val="24"/>
        </w:rPr>
        <w:t xml:space="preserve">района Новосибирской области, назначенные решением главы администрации </w:t>
      </w:r>
      <w:r w:rsidR="003A4C8D" w:rsidRPr="003A4C8D">
        <w:rPr>
          <w:rFonts w:ascii="Arial" w:hAnsi="Arial" w:cs="Arial"/>
          <w:bCs/>
          <w:color w:val="000000"/>
          <w:sz w:val="24"/>
          <w:szCs w:val="24"/>
        </w:rPr>
        <w:t>Вишневского</w:t>
      </w:r>
      <w:r w:rsidR="00297E60" w:rsidRPr="003A4C8D">
        <w:rPr>
          <w:rFonts w:ascii="Arial" w:hAnsi="Arial" w:cs="Arial"/>
          <w:bCs/>
          <w:color w:val="000000"/>
          <w:sz w:val="24"/>
          <w:szCs w:val="24"/>
        </w:rPr>
        <w:t xml:space="preserve"> сельсовета</w:t>
      </w:r>
      <w:r w:rsidR="005C6D14" w:rsidRPr="003A4C8D">
        <w:rPr>
          <w:rFonts w:ascii="Arial" w:hAnsi="Arial" w:cs="Arial"/>
          <w:bCs/>
          <w:color w:val="000000"/>
          <w:sz w:val="24"/>
          <w:szCs w:val="24"/>
        </w:rPr>
        <w:t xml:space="preserve"> </w:t>
      </w:r>
      <w:proofErr w:type="spellStart"/>
      <w:r w:rsidR="005C6D14" w:rsidRPr="003A4C8D">
        <w:rPr>
          <w:rFonts w:ascii="Arial" w:hAnsi="Arial" w:cs="Arial"/>
          <w:bCs/>
          <w:color w:val="000000"/>
          <w:sz w:val="24"/>
          <w:szCs w:val="24"/>
        </w:rPr>
        <w:t>Купинского</w:t>
      </w:r>
      <w:proofErr w:type="spellEnd"/>
      <w:r w:rsidR="005C6D14" w:rsidRPr="003A4C8D">
        <w:rPr>
          <w:rFonts w:ascii="Arial" w:hAnsi="Arial" w:cs="Arial"/>
          <w:bCs/>
          <w:color w:val="000000"/>
          <w:sz w:val="24"/>
          <w:szCs w:val="24"/>
        </w:rPr>
        <w:t xml:space="preserve">  </w:t>
      </w:r>
      <w:r w:rsidRPr="003A4C8D">
        <w:rPr>
          <w:rFonts w:ascii="Arial" w:hAnsi="Arial" w:cs="Arial"/>
          <w:color w:val="000000"/>
          <w:sz w:val="24"/>
          <w:szCs w:val="24"/>
        </w:rPr>
        <w:t>района Новосибирской области (далее также – должностные лица, уполномоченные осуществлять контроль)</w:t>
      </w:r>
      <w:r w:rsidRPr="003A4C8D">
        <w:rPr>
          <w:rFonts w:ascii="Arial" w:hAnsi="Arial" w:cs="Arial"/>
          <w:i/>
          <w:iCs/>
          <w:color w:val="000000"/>
          <w:sz w:val="24"/>
          <w:szCs w:val="24"/>
        </w:rPr>
        <w:t>.</w:t>
      </w:r>
      <w:r w:rsidRPr="003A4C8D">
        <w:rPr>
          <w:rFonts w:ascii="Arial" w:hAnsi="Arial" w:cs="Arial"/>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4637D0" w:rsidRPr="003A4C8D" w:rsidRDefault="004637D0" w:rsidP="000E4774">
      <w:pPr>
        <w:ind w:firstLine="709"/>
        <w:contextualSpacing/>
        <w:jc w:val="both"/>
        <w:rPr>
          <w:rFonts w:ascii="Arial" w:hAnsi="Arial" w:cs="Arial"/>
          <w:sz w:val="24"/>
          <w:szCs w:val="24"/>
        </w:rPr>
      </w:pPr>
      <w:r w:rsidRPr="003A4C8D">
        <w:rPr>
          <w:rFonts w:ascii="Arial" w:hAnsi="Arial" w:cs="Arial"/>
          <w:color w:val="000000"/>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3A4C8D">
        <w:rPr>
          <w:rStyle w:val="a3"/>
          <w:rFonts w:ascii="Arial" w:eastAsia="Arial Unicode MS" w:hAnsi="Arial" w:cs="Arial"/>
          <w:color w:val="000000"/>
          <w:sz w:val="24"/>
          <w:szCs w:val="24"/>
        </w:rPr>
        <w:t>закона</w:t>
      </w:r>
      <w:r w:rsidRPr="003A4C8D">
        <w:rPr>
          <w:rFonts w:ascii="Arial" w:hAnsi="Arial" w:cs="Arial"/>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3A4C8D">
        <w:rPr>
          <w:rStyle w:val="a3"/>
          <w:rFonts w:ascii="Arial" w:eastAsia="Arial Unicode MS" w:hAnsi="Arial" w:cs="Arial"/>
          <w:color w:val="000000"/>
          <w:sz w:val="24"/>
          <w:szCs w:val="24"/>
        </w:rPr>
        <w:t>закона</w:t>
      </w:r>
      <w:r w:rsidRPr="003A4C8D">
        <w:rPr>
          <w:rFonts w:ascii="Arial" w:hAnsi="Arial" w:cs="Arial"/>
          <w:color w:val="000000"/>
          <w:sz w:val="24"/>
          <w:szCs w:val="24"/>
        </w:rPr>
        <w:t xml:space="preserve"> от 06.10.2003 № 131-ФЗ «Об общих принципах организации местного самоуправления в Российской Федерации».</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 xml:space="preserve">1.6. Объектами </w:t>
      </w:r>
      <w:bookmarkStart w:id="0" w:name="_Hlk77676821"/>
      <w:r w:rsidRPr="003A4C8D">
        <w:rPr>
          <w:rFonts w:ascii="Arial" w:hAnsi="Arial" w:cs="Arial"/>
          <w:color w:val="000000"/>
          <w:sz w:val="24"/>
          <w:szCs w:val="24"/>
        </w:rPr>
        <w:t xml:space="preserve">муниципального жилищного контроля </w:t>
      </w:r>
      <w:bookmarkEnd w:id="0"/>
      <w:r w:rsidRPr="003A4C8D">
        <w:rPr>
          <w:rFonts w:ascii="Arial" w:hAnsi="Arial" w:cs="Arial"/>
          <w:color w:val="000000"/>
          <w:sz w:val="24"/>
          <w:szCs w:val="24"/>
        </w:rPr>
        <w:t>являются:</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3A4C8D">
        <w:rPr>
          <w:rFonts w:ascii="Arial" w:hAnsi="Arial" w:cs="Arial"/>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3A4C8D">
        <w:rPr>
          <w:rFonts w:ascii="Arial" w:hAnsi="Arial" w:cs="Arial"/>
          <w:color w:val="000000"/>
          <w:sz w:val="24"/>
          <w:szCs w:val="24"/>
        </w:rPr>
        <w:t>;</w:t>
      </w:r>
      <w:bookmarkEnd w:id="2"/>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3A4C8D">
        <w:rPr>
          <w:rFonts w:ascii="Arial" w:hAnsi="Arial" w:cs="Arial"/>
          <w:sz w:val="24"/>
          <w:szCs w:val="24"/>
        </w:rPr>
        <w:t xml:space="preserve"> </w:t>
      </w:r>
      <w:r w:rsidRPr="003A4C8D">
        <w:rPr>
          <w:rFonts w:ascii="Arial" w:hAnsi="Arial" w:cs="Arial"/>
          <w:color w:val="000000"/>
          <w:sz w:val="24"/>
          <w:szCs w:val="24"/>
        </w:rPr>
        <w:t>указанные в подпунктах 1 – 11 пункта 1.2 настоящего Положения.</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1.8. При осуществлении муниципального контроля применяется система оценки и управления рисками.</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проводятся</w:t>
      </w:r>
    </w:p>
    <w:p w:rsidR="004637D0" w:rsidRPr="003A4C8D" w:rsidRDefault="004637D0" w:rsidP="000E4774">
      <w:pPr>
        <w:pStyle w:val="ConsPlusNormal"/>
        <w:rPr>
          <w:rFonts w:ascii="Arial" w:hAnsi="Arial" w:cs="Arial"/>
          <w:color w:val="000000"/>
          <w:sz w:val="24"/>
          <w:szCs w:val="24"/>
        </w:rPr>
      </w:pPr>
      <w:bookmarkStart w:id="3" w:name="Par61"/>
      <w:bookmarkEnd w:id="3"/>
    </w:p>
    <w:p w:rsidR="004637D0" w:rsidRPr="003A4C8D" w:rsidRDefault="004637D0" w:rsidP="000E4774">
      <w:pPr>
        <w:pStyle w:val="ConsPlusNormal"/>
        <w:jc w:val="center"/>
        <w:rPr>
          <w:rFonts w:ascii="Arial" w:hAnsi="Arial" w:cs="Arial"/>
          <w:bCs/>
          <w:color w:val="000000"/>
          <w:sz w:val="24"/>
          <w:szCs w:val="24"/>
        </w:rPr>
      </w:pPr>
      <w:r w:rsidRPr="003A4C8D">
        <w:rPr>
          <w:rFonts w:ascii="Arial" w:hAnsi="Arial" w:cs="Arial"/>
          <w:bCs/>
          <w:color w:val="000000"/>
          <w:sz w:val="24"/>
          <w:szCs w:val="24"/>
        </w:rPr>
        <w:t>2. Профилактика рисков причинения вреда (ущерба) охраняемым законом ценностям</w:t>
      </w:r>
    </w:p>
    <w:p w:rsidR="004637D0" w:rsidRPr="003A4C8D" w:rsidRDefault="004637D0" w:rsidP="000E4774">
      <w:pPr>
        <w:pStyle w:val="ConsPlusNormal"/>
        <w:jc w:val="center"/>
        <w:rPr>
          <w:rFonts w:ascii="Arial" w:hAnsi="Arial" w:cs="Arial"/>
          <w:bCs/>
          <w:color w:val="000000"/>
          <w:sz w:val="24"/>
          <w:szCs w:val="24"/>
        </w:rPr>
      </w:pP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lastRenderedPageBreak/>
        <w:t xml:space="preserve">2.1. Администрация осуществляет муниципальный жилищный </w:t>
      </w:r>
      <w:proofErr w:type="gramStart"/>
      <w:r w:rsidRPr="003A4C8D">
        <w:rPr>
          <w:rFonts w:ascii="Arial" w:hAnsi="Arial" w:cs="Arial"/>
          <w:color w:val="000000"/>
          <w:sz w:val="24"/>
          <w:szCs w:val="24"/>
        </w:rPr>
        <w:t>контроль</w:t>
      </w:r>
      <w:proofErr w:type="gramEnd"/>
      <w:r w:rsidRPr="003A4C8D">
        <w:rPr>
          <w:rFonts w:ascii="Arial" w:hAnsi="Arial" w:cs="Arial"/>
          <w:color w:val="000000"/>
          <w:sz w:val="24"/>
          <w:szCs w:val="24"/>
        </w:rPr>
        <w:t xml:space="preserve"> в том числе посредством проведения профилактических мероприятий.</w:t>
      </w: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637D0" w:rsidRPr="003A4C8D" w:rsidRDefault="004637D0" w:rsidP="000E4774">
      <w:pPr>
        <w:pStyle w:val="ConsPlusNormal"/>
        <w:ind w:firstLine="709"/>
        <w:jc w:val="both"/>
        <w:rPr>
          <w:rFonts w:ascii="Arial" w:hAnsi="Arial" w:cs="Arial"/>
          <w:color w:val="000000"/>
          <w:sz w:val="24"/>
          <w:szCs w:val="24"/>
        </w:rPr>
      </w:pPr>
      <w:proofErr w:type="gramStart"/>
      <w:r w:rsidRPr="003A4C8D">
        <w:rPr>
          <w:rFonts w:ascii="Arial" w:hAnsi="Arial" w:cs="Arial"/>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3A4C8D" w:rsidRPr="003A4C8D">
        <w:rPr>
          <w:rFonts w:ascii="Arial" w:hAnsi="Arial" w:cs="Arial"/>
          <w:bCs/>
          <w:color w:val="000000"/>
          <w:sz w:val="24"/>
          <w:szCs w:val="24"/>
        </w:rPr>
        <w:t>Вишневского</w:t>
      </w:r>
      <w:r w:rsidR="00297E60" w:rsidRPr="003A4C8D">
        <w:rPr>
          <w:rFonts w:ascii="Arial" w:hAnsi="Arial" w:cs="Arial"/>
          <w:bCs/>
          <w:color w:val="000000"/>
          <w:sz w:val="24"/>
          <w:szCs w:val="24"/>
        </w:rPr>
        <w:t xml:space="preserve"> сельсовета</w:t>
      </w:r>
      <w:r w:rsidR="005C6D14" w:rsidRPr="003A4C8D">
        <w:rPr>
          <w:rFonts w:ascii="Arial" w:hAnsi="Arial" w:cs="Arial"/>
          <w:bCs/>
          <w:color w:val="000000"/>
          <w:sz w:val="24"/>
          <w:szCs w:val="24"/>
        </w:rPr>
        <w:t xml:space="preserve"> </w:t>
      </w:r>
      <w:proofErr w:type="spellStart"/>
      <w:r w:rsidR="005C6D14" w:rsidRPr="003A4C8D">
        <w:rPr>
          <w:rFonts w:ascii="Arial" w:hAnsi="Arial" w:cs="Arial"/>
          <w:bCs/>
          <w:color w:val="000000"/>
          <w:sz w:val="24"/>
          <w:szCs w:val="24"/>
        </w:rPr>
        <w:t>Купинского</w:t>
      </w:r>
      <w:proofErr w:type="spellEnd"/>
      <w:r w:rsidR="005C6D14" w:rsidRPr="003A4C8D">
        <w:rPr>
          <w:rFonts w:ascii="Arial" w:hAnsi="Arial" w:cs="Arial"/>
          <w:bCs/>
          <w:color w:val="000000"/>
          <w:sz w:val="24"/>
          <w:szCs w:val="24"/>
        </w:rPr>
        <w:t xml:space="preserve">  </w:t>
      </w:r>
      <w:r w:rsidRPr="003A4C8D">
        <w:rPr>
          <w:rFonts w:ascii="Arial" w:hAnsi="Arial" w:cs="Arial"/>
          <w:color w:val="000000"/>
          <w:sz w:val="24"/>
          <w:szCs w:val="24"/>
        </w:rPr>
        <w:t>района Новосибирской области, для принятия решения о проведении контрольных мероприятий, либо принимает меры, предусмотренные</w:t>
      </w:r>
      <w:proofErr w:type="gramEnd"/>
      <w:r w:rsidRPr="003A4C8D">
        <w:rPr>
          <w:rFonts w:ascii="Arial" w:hAnsi="Arial" w:cs="Arial"/>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1. информирование;</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2.обобщение правоприменительной практики;</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3.объявление предостережений;</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4. консультирование;</w:t>
      </w: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5.профилактический визит</w:t>
      </w:r>
    </w:p>
    <w:p w:rsidR="004637D0" w:rsidRPr="003A4C8D" w:rsidRDefault="004637D0" w:rsidP="000E4774">
      <w:pPr>
        <w:ind w:firstLine="709"/>
        <w:jc w:val="both"/>
        <w:rPr>
          <w:rFonts w:ascii="Arial" w:hAnsi="Arial" w:cs="Arial"/>
          <w:color w:val="000000"/>
          <w:sz w:val="24"/>
          <w:szCs w:val="24"/>
        </w:rPr>
      </w:pPr>
      <w:r w:rsidRPr="003A4C8D">
        <w:rPr>
          <w:rFonts w:ascii="Arial" w:hAnsi="Arial" w:cs="Arial"/>
          <w:color w:val="000000"/>
          <w:sz w:val="24"/>
          <w:szCs w:val="24"/>
        </w:rPr>
        <w:t xml:space="preserve">2.6. </w:t>
      </w:r>
      <w:proofErr w:type="gramStart"/>
      <w:r w:rsidRPr="003A4C8D">
        <w:rPr>
          <w:rFonts w:ascii="Arial" w:hAnsi="Arial" w:cs="Arial"/>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A4C8D">
        <w:rPr>
          <w:rFonts w:ascii="Arial" w:hAnsi="Arial" w:cs="Arial"/>
          <w:color w:val="000000"/>
          <w:sz w:val="24"/>
          <w:szCs w:val="24"/>
          <w:shd w:val="clear" w:color="auto" w:fill="FFFFFF"/>
        </w:rPr>
        <w:t xml:space="preserve">доступ к специальному разделу должен осуществляться с главной (основной) страницы </w:t>
      </w:r>
      <w:r w:rsidRPr="003A4C8D">
        <w:rPr>
          <w:rFonts w:ascii="Arial" w:hAnsi="Arial" w:cs="Arial"/>
          <w:color w:val="000000"/>
          <w:sz w:val="24"/>
          <w:szCs w:val="24"/>
        </w:rPr>
        <w:t>официального сайта администрации</w:t>
      </w:r>
      <w:r w:rsidRPr="003A4C8D">
        <w:rPr>
          <w:rFonts w:ascii="Arial" w:hAnsi="Arial" w:cs="Arial"/>
          <w:color w:val="000000"/>
          <w:sz w:val="24"/>
          <w:szCs w:val="24"/>
          <w:shd w:val="clear" w:color="auto" w:fill="FFFFFF"/>
        </w:rPr>
        <w:t>)</w:t>
      </w:r>
      <w:r w:rsidRPr="003A4C8D">
        <w:rPr>
          <w:rFonts w:ascii="Arial" w:hAnsi="Arial" w:cs="Arial"/>
          <w:color w:val="000000"/>
          <w:sz w:val="24"/>
          <w:szCs w:val="24"/>
        </w:rPr>
        <w:t>, в средствах массовой информации,</w:t>
      </w:r>
      <w:r w:rsidRPr="003A4C8D">
        <w:rPr>
          <w:rFonts w:ascii="Arial" w:hAnsi="Arial" w:cs="Arial"/>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3A4C8D">
        <w:rPr>
          <w:rFonts w:ascii="Arial" w:hAnsi="Arial" w:cs="Arial"/>
          <w:color w:val="000000"/>
          <w:sz w:val="24"/>
          <w:szCs w:val="24"/>
          <w:shd w:val="clear" w:color="auto" w:fill="FFFFFF"/>
        </w:rPr>
        <w:t xml:space="preserve"> в иных формах.</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3A4C8D">
          <w:rPr>
            <w:rStyle w:val="a3"/>
            <w:rFonts w:ascii="Arial" w:eastAsia="Arial Unicode MS" w:hAnsi="Arial" w:cs="Arial"/>
            <w:color w:val="000000"/>
            <w:sz w:val="24"/>
            <w:szCs w:val="24"/>
          </w:rPr>
          <w:t>частью 3 статьи 46</w:t>
        </w:r>
      </w:hyperlink>
      <w:r w:rsidRPr="003A4C8D">
        <w:rPr>
          <w:rFonts w:ascii="Arial" w:hAnsi="Arial" w:cs="Arial"/>
          <w:sz w:val="24"/>
          <w:szCs w:val="24"/>
        </w:rPr>
        <w:t xml:space="preserve"> Федерального закона от 31.07.2020 </w:t>
      </w:r>
      <w:r w:rsidRPr="003A4C8D">
        <w:rPr>
          <w:rFonts w:ascii="Arial" w:hAnsi="Arial" w:cs="Arial"/>
          <w:color w:val="000000"/>
          <w:sz w:val="24"/>
          <w:szCs w:val="24"/>
        </w:rPr>
        <w:t>№ 248-ФЗ «О государственном контроле (надзоре) и муниципальном контроле в Российской Федерации».</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 xml:space="preserve">Администрация также вправе информировать население </w:t>
      </w:r>
      <w:r w:rsidR="003A4C8D" w:rsidRPr="003A4C8D">
        <w:rPr>
          <w:rFonts w:ascii="Arial" w:hAnsi="Arial" w:cs="Arial"/>
          <w:bCs/>
          <w:color w:val="000000"/>
          <w:sz w:val="24"/>
          <w:szCs w:val="24"/>
        </w:rPr>
        <w:t>Вишневского</w:t>
      </w:r>
      <w:r w:rsidR="00297E60" w:rsidRPr="003A4C8D">
        <w:rPr>
          <w:rFonts w:ascii="Arial" w:hAnsi="Arial" w:cs="Arial"/>
          <w:bCs/>
          <w:color w:val="000000"/>
          <w:sz w:val="24"/>
          <w:szCs w:val="24"/>
        </w:rPr>
        <w:t xml:space="preserve"> сельсовета</w:t>
      </w:r>
      <w:r w:rsidR="005C6D14" w:rsidRPr="003A4C8D">
        <w:rPr>
          <w:rFonts w:ascii="Arial" w:hAnsi="Arial" w:cs="Arial"/>
          <w:bCs/>
          <w:color w:val="000000"/>
          <w:sz w:val="24"/>
          <w:szCs w:val="24"/>
        </w:rPr>
        <w:t xml:space="preserve"> </w:t>
      </w:r>
      <w:proofErr w:type="spellStart"/>
      <w:r w:rsidR="005C6D14" w:rsidRPr="003A4C8D">
        <w:rPr>
          <w:rFonts w:ascii="Arial" w:hAnsi="Arial" w:cs="Arial"/>
          <w:bCs/>
          <w:color w:val="000000"/>
          <w:sz w:val="24"/>
          <w:szCs w:val="24"/>
        </w:rPr>
        <w:t>Купинского</w:t>
      </w:r>
      <w:proofErr w:type="spellEnd"/>
      <w:r w:rsidR="005C6D14" w:rsidRPr="003A4C8D">
        <w:rPr>
          <w:rFonts w:ascii="Arial" w:hAnsi="Arial" w:cs="Arial"/>
          <w:bCs/>
          <w:color w:val="000000"/>
          <w:sz w:val="24"/>
          <w:szCs w:val="24"/>
        </w:rPr>
        <w:t xml:space="preserve">  </w:t>
      </w:r>
      <w:r w:rsidRPr="003A4C8D">
        <w:rPr>
          <w:rFonts w:ascii="Arial" w:hAnsi="Arial" w:cs="Arial"/>
          <w:color w:val="000000"/>
          <w:sz w:val="24"/>
          <w:szCs w:val="24"/>
        </w:rPr>
        <w:t>района Новосибирской области</w:t>
      </w:r>
      <w:r w:rsidRPr="003A4C8D">
        <w:rPr>
          <w:rFonts w:ascii="Arial" w:hAnsi="Arial" w:cs="Arial"/>
          <w:i/>
          <w:iCs/>
          <w:color w:val="000000"/>
          <w:sz w:val="24"/>
          <w:szCs w:val="24"/>
        </w:rPr>
        <w:t xml:space="preserve"> </w:t>
      </w:r>
      <w:r w:rsidRPr="003A4C8D">
        <w:rPr>
          <w:rFonts w:ascii="Arial" w:hAnsi="Arial" w:cs="Arial"/>
          <w:color w:val="000000"/>
          <w:sz w:val="24"/>
          <w:szCs w:val="24"/>
        </w:rPr>
        <w:t>на собраниях и конференциях граждан об обязательных требованиях, предъявляемых к объектам контроля.</w:t>
      </w: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637D0" w:rsidRPr="003A4C8D" w:rsidRDefault="004637D0" w:rsidP="000E4774">
      <w:pPr>
        <w:shd w:val="clear" w:color="auto" w:fill="FFFFFF"/>
        <w:ind w:firstLine="709"/>
        <w:jc w:val="both"/>
        <w:rPr>
          <w:rFonts w:ascii="Arial" w:hAnsi="Arial" w:cs="Arial"/>
          <w:color w:val="000000"/>
          <w:sz w:val="24"/>
          <w:szCs w:val="24"/>
        </w:rPr>
      </w:pPr>
      <w:proofErr w:type="gramStart"/>
      <w:r w:rsidRPr="003A4C8D">
        <w:rPr>
          <w:rFonts w:ascii="Arial" w:hAnsi="Arial" w:cs="Arial"/>
          <w:color w:val="000000"/>
          <w:sz w:val="24"/>
          <w:szCs w:val="24"/>
        </w:rPr>
        <w:t>2.8 Предостережение о недопустимости нарушения обязательных требований и предложение</w:t>
      </w:r>
      <w:r w:rsidRPr="003A4C8D">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3A4C8D">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A4C8D">
        <w:rPr>
          <w:rFonts w:ascii="Arial" w:hAnsi="Arial" w:cs="Arial"/>
          <w:color w:val="000000"/>
          <w:sz w:val="24"/>
          <w:szCs w:val="24"/>
          <w:shd w:val="clear" w:color="auto" w:fill="FFFFFF"/>
        </w:rPr>
        <w:t>или признаках нарушений обязательных требований </w:t>
      </w:r>
      <w:r w:rsidRPr="003A4C8D">
        <w:rPr>
          <w:rFonts w:ascii="Arial" w:hAnsi="Arial" w:cs="Arial"/>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Pr="003A4C8D">
        <w:rPr>
          <w:rFonts w:ascii="Arial" w:hAnsi="Arial" w:cs="Arial"/>
          <w:color w:val="000000"/>
          <w:sz w:val="24"/>
          <w:szCs w:val="24"/>
        </w:rPr>
        <w:t xml:space="preserve">)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w:t>
      </w:r>
      <w:r w:rsidR="005C6D14" w:rsidRPr="003A4C8D">
        <w:rPr>
          <w:rFonts w:ascii="Arial" w:hAnsi="Arial" w:cs="Arial"/>
          <w:color w:val="000000"/>
          <w:sz w:val="24"/>
          <w:szCs w:val="24"/>
        </w:rPr>
        <w:t xml:space="preserve"> </w:t>
      </w:r>
      <w:r w:rsidR="003A4C8D" w:rsidRPr="003A4C8D">
        <w:rPr>
          <w:rFonts w:ascii="Arial" w:hAnsi="Arial" w:cs="Arial"/>
          <w:color w:val="000000"/>
          <w:sz w:val="24"/>
          <w:szCs w:val="24"/>
        </w:rPr>
        <w:t>Вишневского</w:t>
      </w:r>
      <w:r w:rsidRPr="003A4C8D">
        <w:rPr>
          <w:rFonts w:ascii="Arial" w:hAnsi="Arial" w:cs="Arial"/>
          <w:color w:val="000000"/>
          <w:sz w:val="24"/>
          <w:szCs w:val="24"/>
        </w:rPr>
        <w:t xml:space="preserve"> сельсовета </w:t>
      </w:r>
      <w:proofErr w:type="spellStart"/>
      <w:r w:rsidRPr="003A4C8D">
        <w:rPr>
          <w:rFonts w:ascii="Arial" w:hAnsi="Arial" w:cs="Arial"/>
          <w:color w:val="000000"/>
          <w:sz w:val="24"/>
          <w:szCs w:val="24"/>
        </w:rPr>
        <w:t>Купинского</w:t>
      </w:r>
      <w:proofErr w:type="spellEnd"/>
      <w:r w:rsidRPr="003A4C8D">
        <w:rPr>
          <w:rFonts w:ascii="Arial" w:hAnsi="Arial" w:cs="Arial"/>
          <w:color w:val="000000"/>
          <w:sz w:val="24"/>
          <w:szCs w:val="24"/>
        </w:rPr>
        <w:t xml:space="preserve"> района Новосибирской области</w:t>
      </w:r>
      <w:r w:rsidRPr="003A4C8D">
        <w:rPr>
          <w:rFonts w:ascii="Arial" w:hAnsi="Arial" w:cs="Arial"/>
          <w:sz w:val="24"/>
          <w:szCs w:val="24"/>
        </w:rPr>
        <w:t xml:space="preserve"> </w:t>
      </w:r>
      <w:r w:rsidRPr="003A4C8D">
        <w:rPr>
          <w:rFonts w:ascii="Arial" w:hAnsi="Arial" w:cs="Arial"/>
          <w:color w:val="000000"/>
          <w:sz w:val="24"/>
          <w:szCs w:val="24"/>
        </w:rPr>
        <w:t>или иным должностным лицом, уполномоченным осуществлять контроль, не позднее 30 дней со дня получения указанных сведений.</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 xml:space="preserve">Личный прием граждан проводится главой (заместителем главы) </w:t>
      </w:r>
      <w:r w:rsidR="003A4C8D" w:rsidRPr="003A4C8D">
        <w:rPr>
          <w:rFonts w:ascii="Arial" w:hAnsi="Arial" w:cs="Arial"/>
          <w:bCs/>
          <w:color w:val="000000"/>
          <w:sz w:val="24"/>
          <w:szCs w:val="24"/>
        </w:rPr>
        <w:t>Вишневского</w:t>
      </w:r>
      <w:r w:rsidR="00297E60" w:rsidRPr="003A4C8D">
        <w:rPr>
          <w:rFonts w:ascii="Arial" w:hAnsi="Arial" w:cs="Arial"/>
          <w:bCs/>
          <w:color w:val="000000"/>
          <w:sz w:val="24"/>
          <w:szCs w:val="24"/>
        </w:rPr>
        <w:t xml:space="preserve"> сельсовета</w:t>
      </w:r>
      <w:r w:rsidR="005C6D14" w:rsidRPr="003A4C8D">
        <w:rPr>
          <w:rFonts w:ascii="Arial" w:hAnsi="Arial" w:cs="Arial"/>
          <w:bCs/>
          <w:color w:val="000000"/>
          <w:sz w:val="24"/>
          <w:szCs w:val="24"/>
        </w:rPr>
        <w:t xml:space="preserve"> </w:t>
      </w:r>
      <w:proofErr w:type="spellStart"/>
      <w:r w:rsidR="005C6D14" w:rsidRPr="003A4C8D">
        <w:rPr>
          <w:rFonts w:ascii="Arial" w:hAnsi="Arial" w:cs="Arial"/>
          <w:bCs/>
          <w:color w:val="000000"/>
          <w:sz w:val="24"/>
          <w:szCs w:val="24"/>
        </w:rPr>
        <w:t>Купинского</w:t>
      </w:r>
      <w:proofErr w:type="spellEnd"/>
      <w:r w:rsidR="005C6D14" w:rsidRPr="003A4C8D">
        <w:rPr>
          <w:rFonts w:ascii="Arial" w:hAnsi="Arial" w:cs="Arial"/>
          <w:bCs/>
          <w:color w:val="000000"/>
          <w:sz w:val="24"/>
          <w:szCs w:val="24"/>
        </w:rPr>
        <w:t xml:space="preserve">  </w:t>
      </w:r>
      <w:r w:rsidRPr="003A4C8D">
        <w:rPr>
          <w:rFonts w:ascii="Arial" w:hAnsi="Arial" w:cs="Arial"/>
          <w:color w:val="000000"/>
          <w:sz w:val="24"/>
          <w:szCs w:val="24"/>
        </w:rPr>
        <w:t>района Новосибирской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Консультирование осуществляется в устной или письменной форме по следующим вопросам:</w:t>
      </w: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1) организация и осуществление муниципального жилищного контроля;</w:t>
      </w: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2) порядок осуществления контрольных мероприятий, установленных настоящим Положением;</w:t>
      </w: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 xml:space="preserve">3) порядок обжалования действий (бездействия) должностных лиц, </w:t>
      </w:r>
      <w:r w:rsidRPr="003A4C8D">
        <w:rPr>
          <w:rFonts w:ascii="Arial" w:hAnsi="Arial" w:cs="Arial"/>
          <w:color w:val="000000"/>
          <w:sz w:val="24"/>
          <w:szCs w:val="24"/>
        </w:rPr>
        <w:lastRenderedPageBreak/>
        <w:t>уполномоченных осуществлять муниципальный жилищный контроль;</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2) за время консультирования предоставить в устной форме ответ на поставленные вопросы невозможно;</w:t>
      </w: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3) ответ на поставленные вопросы требует дополнительного запроса сведений.</w:t>
      </w: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3A4C8D" w:rsidRPr="003A4C8D">
        <w:rPr>
          <w:rFonts w:ascii="Arial" w:hAnsi="Arial" w:cs="Arial"/>
          <w:bCs/>
          <w:color w:val="000000"/>
          <w:sz w:val="24"/>
          <w:szCs w:val="24"/>
        </w:rPr>
        <w:t>Вишневского</w:t>
      </w:r>
      <w:r w:rsidR="005C6D14" w:rsidRPr="003A4C8D">
        <w:rPr>
          <w:rFonts w:ascii="Arial" w:hAnsi="Arial" w:cs="Arial"/>
          <w:bCs/>
          <w:color w:val="000000"/>
          <w:sz w:val="24"/>
          <w:szCs w:val="24"/>
        </w:rPr>
        <w:t xml:space="preserve"> сельсов</w:t>
      </w:r>
      <w:r w:rsidR="00297E60" w:rsidRPr="003A4C8D">
        <w:rPr>
          <w:rFonts w:ascii="Arial" w:hAnsi="Arial" w:cs="Arial"/>
          <w:bCs/>
          <w:color w:val="000000"/>
          <w:sz w:val="24"/>
          <w:szCs w:val="24"/>
        </w:rPr>
        <w:t>ета</w:t>
      </w:r>
      <w:r w:rsidR="005C6D14" w:rsidRPr="003A4C8D">
        <w:rPr>
          <w:rFonts w:ascii="Arial" w:hAnsi="Arial" w:cs="Arial"/>
          <w:bCs/>
          <w:color w:val="000000"/>
          <w:sz w:val="24"/>
          <w:szCs w:val="24"/>
        </w:rPr>
        <w:t xml:space="preserve"> </w:t>
      </w:r>
      <w:proofErr w:type="spellStart"/>
      <w:r w:rsidR="005C6D14" w:rsidRPr="003A4C8D">
        <w:rPr>
          <w:rFonts w:ascii="Arial" w:hAnsi="Arial" w:cs="Arial"/>
          <w:bCs/>
          <w:color w:val="000000"/>
          <w:sz w:val="24"/>
          <w:szCs w:val="24"/>
        </w:rPr>
        <w:t>Купинского</w:t>
      </w:r>
      <w:proofErr w:type="spellEnd"/>
      <w:r w:rsidR="005C6D14" w:rsidRPr="003A4C8D">
        <w:rPr>
          <w:rFonts w:ascii="Arial" w:hAnsi="Arial" w:cs="Arial"/>
          <w:bCs/>
          <w:color w:val="000000"/>
          <w:sz w:val="24"/>
          <w:szCs w:val="24"/>
        </w:rPr>
        <w:t xml:space="preserve">  </w:t>
      </w:r>
      <w:r w:rsidRPr="003A4C8D">
        <w:rPr>
          <w:rFonts w:ascii="Arial" w:hAnsi="Arial" w:cs="Arial"/>
          <w:color w:val="000000"/>
          <w:sz w:val="24"/>
          <w:szCs w:val="24"/>
        </w:rPr>
        <w:t>района Новосибирской области, или должностным лицом, уполномоченным осуществлять муниципальный жилищный контроль.</w:t>
      </w: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 xml:space="preserve">2.11. </w:t>
      </w:r>
      <w:r w:rsidRPr="003A4C8D">
        <w:rPr>
          <w:rFonts w:ascii="Arial" w:hAnsi="Arial" w:cs="Arial"/>
          <w:sz w:val="24"/>
          <w:szCs w:val="24"/>
        </w:rPr>
        <w:t xml:space="preserve">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4637D0" w:rsidRPr="003A4C8D" w:rsidRDefault="004637D0" w:rsidP="000E4774">
      <w:pPr>
        <w:widowControl w:val="0"/>
        <w:ind w:firstLine="709"/>
        <w:jc w:val="both"/>
        <w:rPr>
          <w:rFonts w:ascii="Arial" w:hAnsi="Arial" w:cs="Arial"/>
          <w:sz w:val="24"/>
          <w:szCs w:val="24"/>
        </w:rPr>
      </w:pPr>
      <w:r w:rsidRPr="003A4C8D">
        <w:rPr>
          <w:rFonts w:ascii="Arial" w:hAnsi="Arial" w:cs="Arial"/>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4637D0" w:rsidRPr="003A4C8D" w:rsidRDefault="004637D0" w:rsidP="000E4774">
      <w:pPr>
        <w:widowControl w:val="0"/>
        <w:ind w:firstLine="709"/>
        <w:jc w:val="both"/>
        <w:rPr>
          <w:rFonts w:ascii="Arial" w:hAnsi="Arial" w:cs="Arial"/>
          <w:sz w:val="24"/>
          <w:szCs w:val="24"/>
        </w:rPr>
      </w:pPr>
      <w:r w:rsidRPr="003A4C8D">
        <w:rPr>
          <w:rFonts w:ascii="Arial" w:hAnsi="Arial" w:cs="Arial"/>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4637D0" w:rsidRPr="003A4C8D" w:rsidRDefault="004637D0" w:rsidP="000E4774">
      <w:pPr>
        <w:widowControl w:val="0"/>
        <w:ind w:firstLine="709"/>
        <w:jc w:val="both"/>
        <w:rPr>
          <w:rFonts w:ascii="Arial" w:hAnsi="Arial" w:cs="Arial"/>
          <w:sz w:val="24"/>
          <w:szCs w:val="24"/>
        </w:rPr>
      </w:pPr>
      <w:r w:rsidRPr="003A4C8D">
        <w:rPr>
          <w:rFonts w:ascii="Arial" w:hAnsi="Arial" w:cs="Arial"/>
          <w:sz w:val="24"/>
          <w:szCs w:val="24"/>
        </w:rPr>
        <w:lastRenderedPageBreak/>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4637D0" w:rsidRPr="003A4C8D" w:rsidRDefault="004637D0" w:rsidP="000E4774">
      <w:pPr>
        <w:widowControl w:val="0"/>
        <w:ind w:firstLine="709"/>
        <w:jc w:val="both"/>
        <w:rPr>
          <w:rFonts w:ascii="Arial" w:hAnsi="Arial" w:cs="Arial"/>
          <w:sz w:val="24"/>
          <w:szCs w:val="24"/>
        </w:rPr>
      </w:pPr>
      <w:r w:rsidRPr="003A4C8D">
        <w:rPr>
          <w:rFonts w:ascii="Arial" w:hAnsi="Arial" w:cs="Arial"/>
          <w:sz w:val="24"/>
          <w:szCs w:val="24"/>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4637D0" w:rsidRPr="003A4C8D" w:rsidRDefault="004637D0" w:rsidP="000E4774">
      <w:pPr>
        <w:pStyle w:val="ConsPlusNormal"/>
        <w:jc w:val="center"/>
        <w:rPr>
          <w:rFonts w:ascii="Arial" w:hAnsi="Arial" w:cs="Arial"/>
          <w:sz w:val="24"/>
          <w:szCs w:val="24"/>
        </w:rPr>
      </w:pPr>
    </w:p>
    <w:p w:rsidR="004637D0" w:rsidRPr="003A4C8D" w:rsidRDefault="004637D0" w:rsidP="000E4774">
      <w:pPr>
        <w:pStyle w:val="ConsPlusNormal"/>
        <w:jc w:val="center"/>
        <w:rPr>
          <w:rFonts w:ascii="Arial" w:hAnsi="Arial" w:cs="Arial"/>
          <w:bCs/>
          <w:color w:val="000000"/>
          <w:sz w:val="24"/>
          <w:szCs w:val="24"/>
        </w:rPr>
      </w:pPr>
      <w:r w:rsidRPr="003A4C8D">
        <w:rPr>
          <w:rFonts w:ascii="Arial" w:hAnsi="Arial" w:cs="Arial"/>
          <w:bCs/>
          <w:color w:val="000000"/>
          <w:sz w:val="24"/>
          <w:szCs w:val="24"/>
        </w:rPr>
        <w:t>3. Осуществление контрольных мероприятий и контрольных действий</w:t>
      </w:r>
    </w:p>
    <w:p w:rsidR="004637D0" w:rsidRPr="003A4C8D" w:rsidRDefault="004637D0" w:rsidP="000E4774">
      <w:pPr>
        <w:pStyle w:val="ConsPlusNormal"/>
        <w:jc w:val="center"/>
        <w:rPr>
          <w:rFonts w:ascii="Arial" w:hAnsi="Arial" w:cs="Arial"/>
          <w:bCs/>
          <w:color w:val="000000"/>
          <w:sz w:val="24"/>
          <w:szCs w:val="24"/>
        </w:rPr>
      </w:pP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637D0" w:rsidRPr="003A4C8D" w:rsidRDefault="004637D0" w:rsidP="000E4774">
      <w:pPr>
        <w:pStyle w:val="ConsPlusNormal"/>
        <w:ind w:firstLine="709"/>
        <w:jc w:val="both"/>
        <w:rPr>
          <w:rFonts w:ascii="Arial" w:hAnsi="Arial" w:cs="Arial"/>
          <w:sz w:val="24"/>
          <w:szCs w:val="24"/>
        </w:rPr>
      </w:pPr>
      <w:proofErr w:type="gramStart"/>
      <w:r w:rsidRPr="003A4C8D">
        <w:rPr>
          <w:rFonts w:ascii="Arial" w:hAnsi="Arial" w:cs="Arial"/>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4637D0" w:rsidRPr="003A4C8D" w:rsidRDefault="004637D0" w:rsidP="000E4774">
      <w:pPr>
        <w:pStyle w:val="ConsPlusNormal"/>
        <w:ind w:firstLine="709"/>
        <w:jc w:val="both"/>
        <w:rPr>
          <w:rFonts w:ascii="Arial" w:hAnsi="Arial" w:cs="Arial"/>
          <w:sz w:val="24"/>
          <w:szCs w:val="24"/>
        </w:rPr>
      </w:pPr>
      <w:proofErr w:type="gramStart"/>
      <w:r w:rsidRPr="003A4C8D">
        <w:rPr>
          <w:rFonts w:ascii="Arial" w:hAnsi="Arial" w:cs="Arial"/>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3) документарная проверка (посредством получения письменных объяснений, истребования документов, экспертизы);</w:t>
      </w:r>
    </w:p>
    <w:p w:rsidR="004637D0" w:rsidRPr="003A4C8D" w:rsidRDefault="004637D0" w:rsidP="000E4774">
      <w:pPr>
        <w:pStyle w:val="ConsPlusNormal"/>
        <w:ind w:firstLine="709"/>
        <w:jc w:val="both"/>
        <w:rPr>
          <w:rFonts w:ascii="Arial" w:hAnsi="Arial" w:cs="Arial"/>
          <w:color w:val="000000"/>
          <w:sz w:val="24"/>
          <w:szCs w:val="24"/>
        </w:rPr>
      </w:pPr>
      <w:proofErr w:type="gramStart"/>
      <w:r w:rsidRPr="003A4C8D">
        <w:rPr>
          <w:rFonts w:ascii="Arial" w:hAnsi="Arial" w:cs="Arial"/>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637D0" w:rsidRPr="003A4C8D" w:rsidRDefault="004637D0" w:rsidP="000E4774">
      <w:pPr>
        <w:ind w:firstLine="709"/>
        <w:jc w:val="both"/>
        <w:rPr>
          <w:rFonts w:ascii="Arial" w:hAnsi="Arial" w:cs="Arial"/>
          <w:color w:val="000000"/>
          <w:sz w:val="24"/>
          <w:szCs w:val="24"/>
        </w:rPr>
      </w:pPr>
      <w:proofErr w:type="gramStart"/>
      <w:r w:rsidRPr="003A4C8D">
        <w:rPr>
          <w:rFonts w:ascii="Arial" w:hAnsi="Arial" w:cs="Arial"/>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A4C8D">
        <w:rPr>
          <w:rFonts w:ascii="Arial"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3A4C8D">
        <w:rPr>
          <w:rFonts w:ascii="Arial" w:hAnsi="Arial" w:cs="Arial"/>
          <w:color w:val="000000"/>
          <w:sz w:val="24"/>
          <w:szCs w:val="24"/>
          <w:shd w:val="clear" w:color="auto" w:fill="FFFFFF"/>
        </w:rPr>
        <w:t xml:space="preserve"> автоматическом </w:t>
      </w:r>
      <w:proofErr w:type="gramStart"/>
      <w:r w:rsidRPr="003A4C8D">
        <w:rPr>
          <w:rFonts w:ascii="Arial" w:hAnsi="Arial" w:cs="Arial"/>
          <w:color w:val="000000"/>
          <w:sz w:val="24"/>
          <w:szCs w:val="24"/>
          <w:shd w:val="clear" w:color="auto" w:fill="FFFFFF"/>
        </w:rPr>
        <w:t>режиме</w:t>
      </w:r>
      <w:proofErr w:type="gramEnd"/>
      <w:r w:rsidRPr="003A4C8D">
        <w:rPr>
          <w:rFonts w:ascii="Arial" w:hAnsi="Arial" w:cs="Arial"/>
          <w:color w:val="000000"/>
          <w:sz w:val="24"/>
          <w:szCs w:val="24"/>
          <w:shd w:val="clear" w:color="auto" w:fill="FFFFFF"/>
        </w:rPr>
        <w:t xml:space="preserve"> технических средств фиксации правонарушений, имеющих функции фото- и киносъемки, видеозаписи</w:t>
      </w:r>
      <w:r w:rsidRPr="003A4C8D">
        <w:rPr>
          <w:rFonts w:ascii="Arial" w:hAnsi="Arial" w:cs="Arial"/>
          <w:color w:val="000000"/>
          <w:sz w:val="24"/>
          <w:szCs w:val="24"/>
        </w:rPr>
        <w:t>);</w:t>
      </w: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 xml:space="preserve">3.3. </w:t>
      </w:r>
      <w:bookmarkStart w:id="4" w:name="_Hlk79507688"/>
      <w:r w:rsidRPr="003A4C8D">
        <w:rPr>
          <w:rFonts w:ascii="Arial" w:hAnsi="Arial" w:cs="Arial"/>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 xml:space="preserve">3.4. </w:t>
      </w:r>
      <w:proofErr w:type="gramStart"/>
      <w:r w:rsidRPr="003A4C8D">
        <w:rPr>
          <w:rFonts w:ascii="Arial" w:hAnsi="Arial" w:cs="Arial"/>
          <w:color w:val="000000"/>
          <w:sz w:val="24"/>
          <w:szCs w:val="24"/>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roofErr w:type="gramEnd"/>
    </w:p>
    <w:bookmarkEnd w:id="4"/>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3.5. Индикаторы риска нарушения обязательных требований указаны в приложении № 1 к настоящему Положению.</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 xml:space="preserve">Перечень индикаторов риска нарушения обязательных требований </w:t>
      </w:r>
      <w:r w:rsidRPr="003A4C8D">
        <w:rPr>
          <w:rFonts w:ascii="Arial" w:hAnsi="Arial" w:cs="Arial"/>
          <w:color w:val="000000"/>
          <w:sz w:val="24"/>
          <w:szCs w:val="24"/>
        </w:rPr>
        <w:lastRenderedPageBreak/>
        <w:t>размещается на официальном сайте администрации</w:t>
      </w:r>
      <w:r w:rsidRPr="003A4C8D">
        <w:rPr>
          <w:rFonts w:ascii="Arial" w:hAnsi="Arial" w:cs="Arial"/>
          <w:sz w:val="24"/>
          <w:szCs w:val="24"/>
        </w:rPr>
        <w:t xml:space="preserve"> </w:t>
      </w:r>
      <w:r w:rsidRPr="003A4C8D">
        <w:rPr>
          <w:rFonts w:ascii="Arial" w:hAnsi="Arial" w:cs="Arial"/>
          <w:color w:val="000000"/>
          <w:sz w:val="24"/>
          <w:szCs w:val="24"/>
        </w:rPr>
        <w:t>в специальном разделе, посвященном контрольной деятельности.</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 xml:space="preserve">3.7. </w:t>
      </w:r>
      <w:proofErr w:type="gramStart"/>
      <w:r w:rsidR="005C6D14" w:rsidRPr="003A4C8D">
        <w:rPr>
          <w:rFonts w:ascii="Arial" w:hAnsi="Arial" w:cs="Arial"/>
          <w:color w:val="000000"/>
          <w:sz w:val="24"/>
          <w:szCs w:val="24"/>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roofErr w:type="gramEnd"/>
    </w:p>
    <w:p w:rsidR="004637D0" w:rsidRPr="003A4C8D" w:rsidRDefault="004637D0" w:rsidP="000E4774">
      <w:pPr>
        <w:pStyle w:val="ConsPlusNormal"/>
        <w:ind w:firstLine="709"/>
        <w:jc w:val="both"/>
        <w:rPr>
          <w:rFonts w:ascii="Arial" w:hAnsi="Arial" w:cs="Arial"/>
          <w:i/>
          <w:iCs/>
          <w:color w:val="000000"/>
          <w:sz w:val="24"/>
          <w:szCs w:val="24"/>
        </w:rPr>
      </w:pPr>
      <w:r w:rsidRPr="003A4C8D">
        <w:rPr>
          <w:rFonts w:ascii="Arial" w:hAnsi="Arial" w:cs="Arial"/>
          <w:color w:val="000000"/>
          <w:sz w:val="24"/>
          <w:szCs w:val="24"/>
        </w:rPr>
        <w:t xml:space="preserve">3.8. </w:t>
      </w:r>
      <w:proofErr w:type="gramStart"/>
      <w:r w:rsidRPr="003A4C8D">
        <w:rPr>
          <w:rFonts w:ascii="Arial" w:hAnsi="Arial" w:cs="Arial"/>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3A4C8D" w:rsidRPr="003A4C8D">
        <w:rPr>
          <w:rFonts w:ascii="Arial" w:hAnsi="Arial" w:cs="Arial"/>
          <w:bCs/>
          <w:color w:val="000000"/>
          <w:sz w:val="24"/>
          <w:szCs w:val="24"/>
        </w:rPr>
        <w:t>Вишневского</w:t>
      </w:r>
      <w:r w:rsidR="00297E60" w:rsidRPr="003A4C8D">
        <w:rPr>
          <w:rFonts w:ascii="Arial" w:hAnsi="Arial" w:cs="Arial"/>
          <w:bCs/>
          <w:color w:val="000000"/>
          <w:sz w:val="24"/>
          <w:szCs w:val="24"/>
        </w:rPr>
        <w:t xml:space="preserve"> сельсовета</w:t>
      </w:r>
      <w:r w:rsidR="005C6D14" w:rsidRPr="003A4C8D">
        <w:rPr>
          <w:rFonts w:ascii="Arial" w:hAnsi="Arial" w:cs="Arial"/>
          <w:bCs/>
          <w:color w:val="000000"/>
          <w:sz w:val="24"/>
          <w:szCs w:val="24"/>
        </w:rPr>
        <w:t xml:space="preserve"> </w:t>
      </w:r>
      <w:proofErr w:type="spellStart"/>
      <w:r w:rsidR="005C6D14" w:rsidRPr="003A4C8D">
        <w:rPr>
          <w:rFonts w:ascii="Arial" w:hAnsi="Arial" w:cs="Arial"/>
          <w:bCs/>
          <w:color w:val="000000"/>
          <w:sz w:val="24"/>
          <w:szCs w:val="24"/>
        </w:rPr>
        <w:t>Купинского</w:t>
      </w:r>
      <w:proofErr w:type="spellEnd"/>
      <w:r w:rsidR="005C6D14" w:rsidRPr="003A4C8D">
        <w:rPr>
          <w:rFonts w:ascii="Arial" w:hAnsi="Arial" w:cs="Arial"/>
          <w:bCs/>
          <w:color w:val="000000"/>
          <w:sz w:val="24"/>
          <w:szCs w:val="24"/>
        </w:rPr>
        <w:t xml:space="preserve">  </w:t>
      </w:r>
      <w:r w:rsidRPr="003A4C8D">
        <w:rPr>
          <w:rFonts w:ascii="Arial" w:hAnsi="Arial" w:cs="Arial"/>
          <w:color w:val="000000"/>
          <w:sz w:val="24"/>
          <w:szCs w:val="24"/>
        </w:rPr>
        <w:t xml:space="preserve">района Новосибирской области, </w:t>
      </w:r>
      <w:r w:rsidRPr="003A4C8D">
        <w:rPr>
          <w:rFonts w:ascii="Arial" w:hAnsi="Arial" w:cs="Arial"/>
          <w:color w:val="000000"/>
          <w:sz w:val="24"/>
          <w:szCs w:val="24"/>
          <w:shd w:val="clear" w:color="auto" w:fill="FFFFFF"/>
        </w:rPr>
        <w:t>задания, содержащегося в планах работы администрации, в том числе в случаях, установленных</w:t>
      </w:r>
      <w:r w:rsidRPr="003A4C8D">
        <w:rPr>
          <w:rFonts w:ascii="Arial" w:hAnsi="Arial" w:cs="Arial"/>
          <w:color w:val="000000"/>
          <w:sz w:val="24"/>
          <w:szCs w:val="24"/>
        </w:rPr>
        <w:t xml:space="preserve"> Федеральным </w:t>
      </w:r>
      <w:hyperlink r:id="rId9" w:history="1">
        <w:r w:rsidRPr="003A4C8D">
          <w:rPr>
            <w:rStyle w:val="a3"/>
            <w:rFonts w:ascii="Arial" w:eastAsia="Arial Unicode MS" w:hAnsi="Arial" w:cs="Arial"/>
            <w:color w:val="000000"/>
            <w:sz w:val="24"/>
            <w:szCs w:val="24"/>
          </w:rPr>
          <w:t>законом</w:t>
        </w:r>
      </w:hyperlink>
      <w:r w:rsidRPr="003A4C8D">
        <w:rPr>
          <w:rFonts w:ascii="Arial" w:hAnsi="Arial" w:cs="Arial"/>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3A4C8D">
          <w:rPr>
            <w:rStyle w:val="a3"/>
            <w:rFonts w:ascii="Arial" w:eastAsia="Arial Unicode MS" w:hAnsi="Arial" w:cs="Arial"/>
            <w:color w:val="000000"/>
            <w:sz w:val="24"/>
            <w:szCs w:val="24"/>
          </w:rPr>
          <w:t>законом</w:t>
        </w:r>
      </w:hyperlink>
      <w:r w:rsidRPr="003A4C8D">
        <w:rPr>
          <w:rFonts w:ascii="Arial" w:hAnsi="Arial" w:cs="Arial"/>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4637D0" w:rsidRPr="003A4C8D" w:rsidRDefault="004637D0" w:rsidP="000E4774">
      <w:pPr>
        <w:ind w:firstLine="709"/>
        <w:jc w:val="both"/>
        <w:rPr>
          <w:rFonts w:ascii="Arial" w:hAnsi="Arial" w:cs="Arial"/>
          <w:color w:val="000000"/>
          <w:sz w:val="24"/>
          <w:szCs w:val="24"/>
        </w:rPr>
      </w:pPr>
      <w:r w:rsidRPr="003A4C8D">
        <w:rPr>
          <w:rFonts w:ascii="Arial" w:hAnsi="Arial" w:cs="Arial"/>
          <w:color w:val="000000"/>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3A4C8D">
        <w:rPr>
          <w:rFonts w:ascii="Arial" w:hAnsi="Arial" w:cs="Arial"/>
          <w:color w:val="000000"/>
          <w:sz w:val="24"/>
          <w:szCs w:val="24"/>
        </w:rPr>
        <w:t xml:space="preserve">Перечень указанных документов и (или) сведений, порядок и сроки их представления установлены утвержденным </w:t>
      </w:r>
      <w:r w:rsidRPr="003A4C8D">
        <w:rPr>
          <w:rFonts w:ascii="Arial" w:hAnsi="Arial" w:cs="Arial"/>
          <w:color w:val="000000"/>
          <w:sz w:val="24"/>
          <w:szCs w:val="24"/>
          <w:shd w:val="clear" w:color="auto" w:fill="FFFFFF"/>
        </w:rPr>
        <w:t>распоряжением Правительства Российской Федерации от 19.04.2016 № 724-р перечнем</w:t>
      </w:r>
      <w:r w:rsidRPr="003A4C8D">
        <w:rPr>
          <w:rFonts w:ascii="Arial" w:hAnsi="Arial" w:cs="Arial"/>
          <w:color w:val="000000"/>
          <w:sz w:val="24"/>
          <w:szCs w:val="24"/>
        </w:rPr>
        <w:t xml:space="preserve"> </w:t>
      </w:r>
      <w:r w:rsidRPr="003A4C8D">
        <w:rPr>
          <w:rFonts w:ascii="Arial" w:hAnsi="Arial" w:cs="Arial"/>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3A4C8D">
        <w:rPr>
          <w:rFonts w:ascii="Arial" w:hAnsi="Arial" w:cs="Arial"/>
          <w:color w:val="000000"/>
          <w:sz w:val="24"/>
          <w:szCs w:val="24"/>
          <w:shd w:val="clear" w:color="auto" w:fill="FFFFFF"/>
        </w:rPr>
        <w:t xml:space="preserve"> </w:t>
      </w:r>
      <w:proofErr w:type="gramStart"/>
      <w:r w:rsidRPr="003A4C8D">
        <w:rPr>
          <w:rFonts w:ascii="Arial" w:hAnsi="Arial" w:cs="Arial"/>
          <w:color w:val="000000"/>
          <w:sz w:val="24"/>
          <w:szCs w:val="24"/>
          <w:shd w:val="clear" w:color="auto" w:fill="FFFFFF"/>
        </w:rPr>
        <w:t>организаций, в распоряжении которых находятся эти документы и (или) информация, а также</w:t>
      </w:r>
      <w:r w:rsidRPr="003A4C8D">
        <w:rPr>
          <w:rFonts w:ascii="Arial" w:hAnsi="Arial" w:cs="Arial"/>
          <w:color w:val="000000"/>
          <w:sz w:val="24"/>
          <w:szCs w:val="24"/>
        </w:rPr>
        <w:t xml:space="preserve"> </w:t>
      </w:r>
      <w:hyperlink r:id="rId11" w:history="1">
        <w:r w:rsidRPr="003A4C8D">
          <w:rPr>
            <w:rStyle w:val="a3"/>
            <w:rFonts w:ascii="Arial" w:eastAsia="Arial Unicode MS" w:hAnsi="Arial" w:cs="Arial"/>
            <w:color w:val="000000"/>
            <w:sz w:val="24"/>
            <w:szCs w:val="24"/>
          </w:rPr>
          <w:t>Правилами</w:t>
        </w:r>
      </w:hyperlink>
      <w:r w:rsidRPr="003A4C8D">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3A4C8D">
        <w:rPr>
          <w:rFonts w:ascii="Arial" w:hAnsi="Arial" w:cs="Arial"/>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637D0" w:rsidRPr="003A4C8D" w:rsidRDefault="004637D0" w:rsidP="000E4774">
      <w:pPr>
        <w:pStyle w:val="ConsPlusNormal"/>
        <w:ind w:firstLine="709"/>
        <w:jc w:val="both"/>
        <w:rPr>
          <w:rFonts w:ascii="Arial" w:hAnsi="Arial" w:cs="Arial"/>
          <w:color w:val="000000"/>
          <w:sz w:val="24"/>
          <w:szCs w:val="24"/>
          <w:shd w:val="clear" w:color="auto" w:fill="FFFFFF"/>
        </w:rPr>
      </w:pPr>
      <w:r w:rsidRPr="003A4C8D">
        <w:rPr>
          <w:rFonts w:ascii="Arial" w:hAnsi="Arial" w:cs="Arial"/>
          <w:color w:val="000000"/>
          <w:sz w:val="24"/>
          <w:szCs w:val="24"/>
        </w:rPr>
        <w:t xml:space="preserve">3.11. </w:t>
      </w:r>
      <w:proofErr w:type="gramStart"/>
      <w:r w:rsidRPr="003A4C8D">
        <w:rPr>
          <w:rFonts w:ascii="Arial" w:hAnsi="Arial" w:cs="Arial"/>
          <w:color w:val="000000"/>
          <w:sz w:val="24"/>
          <w:szCs w:val="24"/>
          <w:shd w:val="clear" w:color="auto" w:fill="FFFFFF"/>
        </w:rPr>
        <w:t xml:space="preserve">К случаю, при наступлении которого индивидуальный </w:t>
      </w:r>
      <w:r w:rsidRPr="003A4C8D">
        <w:rPr>
          <w:rFonts w:ascii="Arial" w:hAnsi="Arial" w:cs="Arial"/>
          <w:color w:val="000000"/>
          <w:sz w:val="24"/>
          <w:szCs w:val="24"/>
          <w:shd w:val="clear" w:color="auto" w:fill="FFFFFF"/>
        </w:rPr>
        <w:lastRenderedPageBreak/>
        <w:t>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r w:rsidRPr="003A4C8D">
        <w:rPr>
          <w:rFonts w:ascii="Arial" w:hAnsi="Arial" w:cs="Arial"/>
          <w:color w:val="000000"/>
          <w:sz w:val="24"/>
          <w:szCs w:val="24"/>
          <w:shd w:val="clear" w:color="auto" w:fill="FFFFFF"/>
        </w:rPr>
        <w:t>:</w:t>
      </w:r>
    </w:p>
    <w:p w:rsidR="004637D0" w:rsidRPr="003A4C8D" w:rsidRDefault="004637D0" w:rsidP="000E4774">
      <w:pPr>
        <w:ind w:firstLine="709"/>
        <w:jc w:val="both"/>
        <w:rPr>
          <w:rFonts w:ascii="Arial" w:hAnsi="Arial" w:cs="Arial"/>
          <w:color w:val="000000"/>
          <w:sz w:val="24"/>
          <w:szCs w:val="24"/>
          <w:shd w:val="clear" w:color="auto" w:fill="FFFFFF"/>
        </w:rPr>
      </w:pPr>
      <w:r w:rsidRPr="003A4C8D">
        <w:rPr>
          <w:rFonts w:ascii="Arial" w:hAnsi="Arial" w:cs="Arial"/>
          <w:color w:val="000000"/>
          <w:sz w:val="24"/>
          <w:szCs w:val="24"/>
        </w:rPr>
        <w:t xml:space="preserve">1) </w:t>
      </w:r>
      <w:r w:rsidRPr="003A4C8D">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3A4C8D">
        <w:rPr>
          <w:rFonts w:ascii="Arial" w:hAnsi="Arial" w:cs="Arial"/>
          <w:color w:val="000000"/>
          <w:sz w:val="24"/>
          <w:szCs w:val="24"/>
        </w:rPr>
        <w:t xml:space="preserve">должностным лицом, уполномоченным осуществлять муниципальный жилищный контроль, </w:t>
      </w:r>
      <w:r w:rsidRPr="003A4C8D">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637D0" w:rsidRPr="003A4C8D" w:rsidRDefault="004637D0" w:rsidP="000E4774">
      <w:pPr>
        <w:ind w:firstLine="709"/>
        <w:jc w:val="both"/>
        <w:rPr>
          <w:rFonts w:ascii="Arial" w:hAnsi="Arial" w:cs="Arial"/>
          <w:color w:val="000000"/>
          <w:sz w:val="24"/>
          <w:szCs w:val="24"/>
        </w:rPr>
      </w:pPr>
      <w:r w:rsidRPr="003A4C8D">
        <w:rPr>
          <w:rFonts w:ascii="Arial" w:hAnsi="Arial" w:cs="Arial"/>
          <w:color w:val="000000"/>
          <w:sz w:val="24"/>
          <w:szCs w:val="24"/>
          <w:shd w:val="clear" w:color="auto" w:fill="FFFFFF"/>
        </w:rPr>
        <w:t xml:space="preserve">2) отсутствие признаков </w:t>
      </w:r>
      <w:r w:rsidRPr="003A4C8D">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4637D0" w:rsidRPr="003A4C8D" w:rsidRDefault="004637D0" w:rsidP="000E4774">
      <w:pPr>
        <w:ind w:firstLine="709"/>
        <w:jc w:val="both"/>
        <w:rPr>
          <w:rFonts w:ascii="Arial" w:hAnsi="Arial" w:cs="Arial"/>
          <w:color w:val="000000"/>
          <w:sz w:val="24"/>
          <w:szCs w:val="24"/>
        </w:rPr>
      </w:pPr>
      <w:r w:rsidRPr="003A4C8D">
        <w:rPr>
          <w:rFonts w:ascii="Arial" w:hAnsi="Arial" w:cs="Arial"/>
          <w:color w:val="000000"/>
          <w:sz w:val="24"/>
          <w:szCs w:val="24"/>
        </w:rPr>
        <w:t>3) имеются уважительные причины для отсутствия контролируемого лица (болезнь</w:t>
      </w:r>
      <w:r w:rsidRPr="003A4C8D">
        <w:rPr>
          <w:rFonts w:ascii="Arial" w:hAnsi="Arial" w:cs="Arial"/>
          <w:color w:val="000000"/>
          <w:sz w:val="24"/>
          <w:szCs w:val="24"/>
          <w:shd w:val="clear" w:color="auto" w:fill="FFFFFF"/>
        </w:rPr>
        <w:t xml:space="preserve"> контролируемого лица</w:t>
      </w:r>
      <w:r w:rsidRPr="003A4C8D">
        <w:rPr>
          <w:rFonts w:ascii="Arial" w:hAnsi="Arial" w:cs="Arial"/>
          <w:color w:val="000000"/>
          <w:sz w:val="24"/>
          <w:szCs w:val="24"/>
        </w:rPr>
        <w:t>, его командировка и т.п.) при проведении</w:t>
      </w:r>
      <w:r w:rsidRPr="003A4C8D">
        <w:rPr>
          <w:rFonts w:ascii="Arial" w:hAnsi="Arial" w:cs="Arial"/>
          <w:color w:val="000000"/>
          <w:sz w:val="24"/>
          <w:szCs w:val="24"/>
          <w:shd w:val="clear" w:color="auto" w:fill="FFFFFF"/>
        </w:rPr>
        <w:t xml:space="preserve"> контрольного мероприятия</w:t>
      </w:r>
      <w:r w:rsidRPr="003A4C8D">
        <w:rPr>
          <w:rFonts w:ascii="Arial" w:hAnsi="Arial" w:cs="Arial"/>
          <w:color w:val="000000"/>
          <w:sz w:val="24"/>
          <w:szCs w:val="24"/>
        </w:rPr>
        <w:t>.</w:t>
      </w:r>
    </w:p>
    <w:p w:rsidR="004637D0" w:rsidRPr="003A4C8D" w:rsidRDefault="004637D0" w:rsidP="000E4774">
      <w:pPr>
        <w:pStyle w:val="s1"/>
        <w:spacing w:before="0" w:beforeAutospacing="0" w:after="0" w:afterAutospacing="0"/>
        <w:ind w:firstLine="709"/>
        <w:rPr>
          <w:rFonts w:ascii="Arial" w:hAnsi="Arial" w:cs="Arial"/>
          <w:color w:val="000000"/>
        </w:rPr>
      </w:pPr>
      <w:r w:rsidRPr="003A4C8D">
        <w:rPr>
          <w:rFonts w:ascii="Arial" w:hAnsi="Arial" w:cs="Arial"/>
          <w:color w:val="000000"/>
        </w:rPr>
        <w:t xml:space="preserve">3.12. Срок проведения выездной проверки не может превышать 10 рабочих дней. </w:t>
      </w:r>
    </w:p>
    <w:p w:rsidR="004637D0" w:rsidRPr="003A4C8D" w:rsidRDefault="004637D0" w:rsidP="000E4774">
      <w:pPr>
        <w:pStyle w:val="s1"/>
        <w:spacing w:before="0" w:beforeAutospacing="0" w:after="0" w:afterAutospacing="0"/>
        <w:ind w:firstLine="709"/>
        <w:jc w:val="both"/>
        <w:rPr>
          <w:rFonts w:ascii="Arial" w:hAnsi="Arial" w:cs="Arial"/>
          <w:color w:val="000000"/>
        </w:rPr>
      </w:pPr>
      <w:r w:rsidRPr="003A4C8D">
        <w:rPr>
          <w:rFonts w:ascii="Arial" w:hAnsi="Arial" w:cs="Arial"/>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A4C8D">
        <w:rPr>
          <w:rFonts w:ascii="Arial" w:hAnsi="Arial" w:cs="Arial"/>
          <w:color w:val="000000"/>
        </w:rPr>
        <w:t>микропредприятия</w:t>
      </w:r>
      <w:proofErr w:type="spellEnd"/>
      <w:r w:rsidRPr="003A4C8D">
        <w:rPr>
          <w:rFonts w:ascii="Arial" w:hAnsi="Arial" w:cs="Arial"/>
          <w:color w:val="000000"/>
        </w:rPr>
        <w:t>.</w:t>
      </w:r>
    </w:p>
    <w:p w:rsidR="004637D0" w:rsidRPr="003A4C8D" w:rsidRDefault="004637D0" w:rsidP="000E4774">
      <w:pPr>
        <w:pStyle w:val="s1"/>
        <w:spacing w:before="0" w:beforeAutospacing="0" w:after="0" w:afterAutospacing="0"/>
        <w:ind w:firstLine="709"/>
        <w:jc w:val="both"/>
        <w:rPr>
          <w:rFonts w:ascii="Arial" w:hAnsi="Arial" w:cs="Arial"/>
          <w:color w:val="000000"/>
        </w:rPr>
      </w:pPr>
      <w:r w:rsidRPr="003A4C8D">
        <w:rPr>
          <w:rFonts w:ascii="Arial" w:hAnsi="Arial" w:cs="Arial"/>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 xml:space="preserve">3.14. </w:t>
      </w:r>
      <w:proofErr w:type="gramStart"/>
      <w:r w:rsidRPr="003A4C8D">
        <w:rPr>
          <w:rFonts w:ascii="Arial" w:hAnsi="Arial" w:cs="Arial"/>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3A4C8D">
          <w:rPr>
            <w:rStyle w:val="a3"/>
            <w:rFonts w:ascii="Arial" w:eastAsia="Arial Unicode MS" w:hAnsi="Arial" w:cs="Arial"/>
            <w:color w:val="000000"/>
            <w:sz w:val="24"/>
            <w:szCs w:val="24"/>
          </w:rPr>
          <w:t>частью 2 статьи 90</w:t>
        </w:r>
      </w:hyperlink>
      <w:r w:rsidRPr="003A4C8D">
        <w:rPr>
          <w:rFonts w:ascii="Arial" w:hAnsi="Arial" w:cs="Arial"/>
          <w:color w:val="000000"/>
          <w:sz w:val="24"/>
          <w:szCs w:val="24"/>
        </w:rPr>
        <w:t xml:space="preserve"> Федерального закона от 31.07.2020 № 248-ФЗ «О государственном контроле (надзоре) и</w:t>
      </w:r>
      <w:proofErr w:type="gramEnd"/>
      <w:r w:rsidRPr="003A4C8D">
        <w:rPr>
          <w:rFonts w:ascii="Arial" w:hAnsi="Arial" w:cs="Arial"/>
          <w:color w:val="000000"/>
          <w:sz w:val="24"/>
          <w:szCs w:val="24"/>
        </w:rPr>
        <w:t xml:space="preserve"> муниципальном </w:t>
      </w:r>
      <w:proofErr w:type="gramStart"/>
      <w:r w:rsidRPr="003A4C8D">
        <w:rPr>
          <w:rFonts w:ascii="Arial" w:hAnsi="Arial" w:cs="Arial"/>
          <w:color w:val="000000"/>
          <w:sz w:val="24"/>
          <w:szCs w:val="24"/>
        </w:rPr>
        <w:t>контроле</w:t>
      </w:r>
      <w:proofErr w:type="gramEnd"/>
      <w:r w:rsidRPr="003A4C8D">
        <w:rPr>
          <w:rFonts w:ascii="Arial" w:hAnsi="Arial" w:cs="Arial"/>
          <w:color w:val="000000"/>
          <w:sz w:val="24"/>
          <w:szCs w:val="24"/>
        </w:rPr>
        <w:t xml:space="preserve"> в Российской Федерации».</w:t>
      </w:r>
    </w:p>
    <w:p w:rsidR="005C6D14" w:rsidRPr="003A4C8D" w:rsidRDefault="005C6D14" w:rsidP="000E4774">
      <w:pPr>
        <w:widowControl w:val="0"/>
        <w:ind w:firstLine="709"/>
        <w:jc w:val="both"/>
        <w:rPr>
          <w:rFonts w:ascii="Arial" w:hAnsi="Arial" w:cs="Arial"/>
          <w:color w:val="000000"/>
          <w:sz w:val="24"/>
          <w:szCs w:val="24"/>
        </w:rPr>
      </w:pPr>
      <w:r w:rsidRPr="003A4C8D">
        <w:rPr>
          <w:rFonts w:ascii="Arial" w:hAnsi="Arial" w:cs="Arial"/>
          <w:color w:val="000000"/>
          <w:sz w:val="24"/>
          <w:szCs w:val="24"/>
          <w:lang w:eastAsia="zh-CN"/>
        </w:rPr>
        <w:t>По окончании проведения контрольного мероприятия, составляется акт контрольного мероприятия.</w:t>
      </w:r>
      <w:r w:rsidRPr="003A4C8D">
        <w:rPr>
          <w:rFonts w:ascii="Arial" w:hAnsi="Arial" w:cs="Arial"/>
          <w:color w:val="000000"/>
          <w:sz w:val="24"/>
          <w:szCs w:val="24"/>
        </w:rPr>
        <w:t xml:space="preserve">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p>
    <w:p w:rsidR="005C6D14" w:rsidRPr="003A4C8D" w:rsidRDefault="005C6D14" w:rsidP="000E4774">
      <w:pPr>
        <w:suppressAutoHyphens/>
        <w:autoSpaceDE w:val="0"/>
        <w:ind w:firstLine="709"/>
        <w:jc w:val="both"/>
        <w:rPr>
          <w:rFonts w:ascii="Arial" w:hAnsi="Arial" w:cs="Arial"/>
          <w:color w:val="000000"/>
          <w:sz w:val="24"/>
          <w:szCs w:val="24"/>
          <w:lang w:eastAsia="zh-CN"/>
        </w:rPr>
      </w:pPr>
      <w:r w:rsidRPr="003A4C8D">
        <w:rPr>
          <w:rFonts w:ascii="Arial" w:hAnsi="Arial" w:cs="Arial"/>
          <w:color w:val="000000"/>
          <w:sz w:val="24"/>
          <w:szCs w:val="24"/>
          <w:lang w:eastAsia="zh-CN"/>
        </w:rPr>
        <w:lastRenderedPageBreak/>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C6D14" w:rsidRPr="003A4C8D" w:rsidRDefault="005C6D14" w:rsidP="000E4774">
      <w:pPr>
        <w:ind w:firstLine="709"/>
        <w:jc w:val="both"/>
        <w:rPr>
          <w:rFonts w:ascii="Arial" w:hAnsi="Arial" w:cs="Arial"/>
          <w:color w:val="000000"/>
          <w:sz w:val="24"/>
          <w:szCs w:val="24"/>
        </w:rPr>
      </w:pPr>
      <w:r w:rsidRPr="003A4C8D">
        <w:rPr>
          <w:rFonts w:ascii="Arial"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3A4C8D">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3A4C8D">
        <w:rPr>
          <w:rFonts w:ascii="Arial" w:hAnsi="Arial" w:cs="Arial"/>
          <w:color w:val="000000"/>
          <w:sz w:val="24"/>
          <w:szCs w:val="24"/>
        </w:rPr>
        <w:t>.</w:t>
      </w:r>
    </w:p>
    <w:p w:rsidR="005C6D14" w:rsidRPr="003A4C8D" w:rsidRDefault="005C6D14" w:rsidP="000E4774">
      <w:pPr>
        <w:widowControl w:val="0"/>
        <w:ind w:firstLine="709"/>
        <w:jc w:val="both"/>
        <w:rPr>
          <w:rFonts w:ascii="Arial" w:hAnsi="Arial" w:cs="Arial"/>
          <w:color w:val="000000"/>
          <w:sz w:val="24"/>
          <w:szCs w:val="24"/>
        </w:rPr>
      </w:pPr>
      <w:r w:rsidRPr="003A4C8D">
        <w:rPr>
          <w:rFonts w:ascii="Arial" w:hAnsi="Arial" w:cs="Arial"/>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roofErr w:type="gramStart"/>
      <w:r w:rsidRPr="003A4C8D">
        <w:rPr>
          <w:rFonts w:ascii="Arial" w:hAnsi="Arial" w:cs="Arial"/>
          <w:color w:val="000000"/>
          <w:sz w:val="24"/>
          <w:szCs w:val="24"/>
        </w:rPr>
        <w:t>.»</w:t>
      </w:r>
      <w:proofErr w:type="gramEnd"/>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3.16. Информация о контрольных мероприятиях размещается в Едином реестре контрольных (надзорных) мероприятий.</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 xml:space="preserve">3.17. </w:t>
      </w:r>
      <w:proofErr w:type="gramStart"/>
      <w:r w:rsidRPr="003A4C8D">
        <w:rPr>
          <w:rFonts w:ascii="Arial" w:hAnsi="Arial" w:cs="Arial"/>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A4C8D">
        <w:rPr>
          <w:rFonts w:ascii="Arial" w:hAnsi="Arial" w:cs="Arial"/>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3A4C8D">
        <w:rPr>
          <w:rFonts w:ascii="Arial" w:hAnsi="Arial" w:cs="Arial"/>
          <w:color w:val="000000"/>
          <w:sz w:val="24"/>
          <w:szCs w:val="24"/>
          <w:shd w:val="clear" w:color="auto" w:fill="FFFFFF"/>
        </w:rPr>
        <w:t xml:space="preserve"> форме, в том числе через федеральную государственную информационную систему «</w:t>
      </w:r>
      <w:r w:rsidRPr="003A4C8D">
        <w:rPr>
          <w:rFonts w:ascii="Arial" w:hAnsi="Arial" w:cs="Arial"/>
          <w:color w:val="000000"/>
          <w:sz w:val="24"/>
          <w:szCs w:val="24"/>
        </w:rPr>
        <w:t>Единый портал</w:t>
      </w:r>
      <w:r w:rsidRPr="003A4C8D">
        <w:rPr>
          <w:rFonts w:ascii="Arial" w:hAnsi="Arial" w:cs="Arial"/>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637D0" w:rsidRPr="003A4C8D" w:rsidRDefault="004637D0" w:rsidP="000E4774">
      <w:pPr>
        <w:pStyle w:val="ConsPlusNormal"/>
        <w:ind w:firstLine="709"/>
        <w:jc w:val="both"/>
        <w:rPr>
          <w:rFonts w:ascii="Arial" w:hAnsi="Arial" w:cs="Arial"/>
          <w:color w:val="000000"/>
          <w:sz w:val="24"/>
          <w:szCs w:val="24"/>
        </w:rPr>
      </w:pPr>
      <w:proofErr w:type="gramStart"/>
      <w:r w:rsidRPr="003A4C8D">
        <w:rPr>
          <w:rFonts w:ascii="Arial" w:hAnsi="Arial" w:cs="Arial"/>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A4C8D">
        <w:rPr>
          <w:rFonts w:ascii="Arial" w:hAnsi="Arial" w:cs="Arial"/>
          <w:color w:val="000000"/>
          <w:sz w:val="24"/>
          <w:szCs w:val="24"/>
          <w:shd w:val="clear" w:color="auto" w:fill="FFFFFF"/>
        </w:rPr>
        <w:t xml:space="preserve"> документы</w:t>
      </w:r>
      <w:proofErr w:type="gramEnd"/>
      <w:r w:rsidRPr="003A4C8D">
        <w:rPr>
          <w:rFonts w:ascii="Arial" w:hAnsi="Arial" w:cs="Arial"/>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3A4C8D">
        <w:rPr>
          <w:rFonts w:ascii="Arial" w:hAnsi="Arial" w:cs="Arial"/>
          <w:color w:val="000000"/>
          <w:sz w:val="24"/>
          <w:szCs w:val="24"/>
          <w:shd w:val="clear" w:color="auto" w:fill="FFFFFF"/>
        </w:rPr>
        <w:t>ии и ау</w:t>
      </w:r>
      <w:proofErr w:type="gramEnd"/>
      <w:r w:rsidRPr="003A4C8D">
        <w:rPr>
          <w:rFonts w:ascii="Arial" w:hAnsi="Arial" w:cs="Arial"/>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3A4C8D">
        <w:rPr>
          <w:rFonts w:ascii="Arial" w:hAnsi="Arial" w:cs="Arial"/>
          <w:color w:val="000000"/>
          <w:sz w:val="24"/>
          <w:szCs w:val="24"/>
        </w:rPr>
        <w:t xml:space="preserve"> Указанный гражданин вправе направлять администрации документы на бумажном носителе.</w:t>
      </w:r>
    </w:p>
    <w:p w:rsidR="004637D0" w:rsidRPr="003A4C8D" w:rsidRDefault="005C6D14"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До 31 декабря 2025 года</w:t>
      </w:r>
      <w:r w:rsidRPr="003A4C8D">
        <w:rPr>
          <w:rStyle w:val="a4"/>
          <w:rFonts w:ascii="Arial" w:hAnsi="Arial" w:cs="Arial"/>
          <w:sz w:val="24"/>
          <w:szCs w:val="24"/>
        </w:rPr>
        <w:t xml:space="preserve"> ин</w:t>
      </w:r>
      <w:r w:rsidR="004637D0" w:rsidRPr="003A4C8D">
        <w:rPr>
          <w:rFonts w:ascii="Arial" w:hAnsi="Arial" w:cs="Arial"/>
          <w:color w:val="000000"/>
          <w:sz w:val="24"/>
          <w:szCs w:val="24"/>
        </w:rPr>
        <w:t xml:space="preserve">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004637D0" w:rsidRPr="003A4C8D">
        <w:rPr>
          <w:rFonts w:ascii="Arial" w:hAnsi="Arial" w:cs="Arial"/>
          <w:color w:val="000000"/>
          <w:sz w:val="24"/>
          <w:szCs w:val="24"/>
        </w:rPr>
        <w:t>осуществляться</w:t>
      </w:r>
      <w:proofErr w:type="gramEnd"/>
      <w:r w:rsidR="004637D0" w:rsidRPr="003A4C8D">
        <w:rPr>
          <w:rFonts w:ascii="Arial" w:hAnsi="Arial" w:cs="Arial"/>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lastRenderedPageBreak/>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A4C8D">
        <w:rPr>
          <w:rFonts w:ascii="Arial" w:hAnsi="Arial" w:cs="Arial"/>
          <w:color w:val="000000"/>
          <w:sz w:val="24"/>
          <w:szCs w:val="24"/>
          <w:shd w:val="clear" w:color="auto" w:fill="FFFFFF"/>
        </w:rPr>
        <w:t xml:space="preserve">Федерального закона </w:t>
      </w:r>
      <w:r w:rsidRPr="003A4C8D">
        <w:rPr>
          <w:rFonts w:ascii="Arial" w:hAnsi="Arial" w:cs="Arial"/>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5C6D14" w:rsidRPr="003A4C8D" w:rsidRDefault="005C6D14" w:rsidP="000E4774">
      <w:pPr>
        <w:pStyle w:val="ConsPlusNormal"/>
        <w:ind w:firstLine="709"/>
        <w:jc w:val="both"/>
        <w:rPr>
          <w:rFonts w:ascii="Arial" w:hAnsi="Arial" w:cs="Arial"/>
          <w:sz w:val="24"/>
          <w:szCs w:val="24"/>
        </w:rPr>
      </w:pPr>
      <w:r w:rsidRPr="003A4C8D">
        <w:rPr>
          <w:rFonts w:ascii="Arial" w:hAnsi="Arial" w:cs="Arial"/>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w:t>
      </w:r>
      <w:proofErr w:type="gramStart"/>
      <w:r w:rsidRPr="003A4C8D">
        <w:rPr>
          <w:rFonts w:ascii="Arial" w:hAnsi="Arial" w:cs="Arial"/>
          <w:color w:val="000000"/>
          <w:sz w:val="24"/>
          <w:szCs w:val="24"/>
        </w:rPr>
        <w:t>устранения</w:t>
      </w:r>
      <w:proofErr w:type="gramEnd"/>
      <w:r w:rsidRPr="003A4C8D">
        <w:rPr>
          <w:rFonts w:ascii="Arial" w:hAnsi="Arial" w:cs="Arial"/>
          <w:color w:val="000000"/>
          <w:sz w:val="24"/>
          <w:szCs w:val="24"/>
        </w:rPr>
        <w:t xml:space="preserve"> </w:t>
      </w:r>
      <w:r w:rsidRPr="003A4C8D">
        <w:rPr>
          <w:rFonts w:ascii="Arial" w:hAnsi="Arial" w:cs="Arial"/>
          <w:sz w:val="24"/>
          <w:szCs w:val="24"/>
        </w:rPr>
        <w:t>а также других мероприятий, предусмотренных федеральным законом о виде контроля</w:t>
      </w:r>
      <w:r w:rsidRPr="003A4C8D">
        <w:rPr>
          <w:rFonts w:ascii="Arial" w:hAnsi="Arial" w:cs="Arial"/>
          <w:color w:val="000000"/>
          <w:sz w:val="24"/>
          <w:szCs w:val="24"/>
        </w:rPr>
        <w:t>;</w:t>
      </w:r>
    </w:p>
    <w:p w:rsidR="004637D0" w:rsidRPr="003A4C8D" w:rsidRDefault="004637D0" w:rsidP="000E4774">
      <w:pPr>
        <w:pStyle w:val="ConsPlusNormal"/>
        <w:ind w:firstLine="709"/>
        <w:jc w:val="both"/>
        <w:rPr>
          <w:rFonts w:ascii="Arial" w:hAnsi="Arial" w:cs="Arial"/>
          <w:color w:val="000000"/>
          <w:sz w:val="24"/>
          <w:szCs w:val="24"/>
        </w:rPr>
      </w:pPr>
      <w:bookmarkStart w:id="5" w:name="Par318"/>
      <w:bookmarkEnd w:id="5"/>
      <w:proofErr w:type="gramStart"/>
      <w:r w:rsidRPr="003A4C8D">
        <w:rPr>
          <w:rFonts w:ascii="Arial" w:hAnsi="Arial" w:cs="Arial"/>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3A4C8D">
        <w:rPr>
          <w:rFonts w:ascii="Arial" w:hAnsi="Arial" w:cs="Arial"/>
          <w:color w:val="000000"/>
          <w:sz w:val="24"/>
          <w:szCs w:val="24"/>
        </w:rPr>
        <w:t xml:space="preserve"> </w:t>
      </w:r>
      <w:proofErr w:type="gramStart"/>
      <w:r w:rsidRPr="003A4C8D">
        <w:rPr>
          <w:rFonts w:ascii="Arial" w:hAnsi="Arial" w:cs="Arial"/>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637D0" w:rsidRPr="003A4C8D" w:rsidRDefault="004637D0" w:rsidP="000E4774">
      <w:pPr>
        <w:ind w:firstLine="709"/>
        <w:jc w:val="both"/>
        <w:rPr>
          <w:rFonts w:ascii="Arial" w:hAnsi="Arial" w:cs="Arial"/>
          <w:color w:val="000000"/>
          <w:sz w:val="24"/>
          <w:szCs w:val="24"/>
        </w:rPr>
      </w:pPr>
      <w:proofErr w:type="gramStart"/>
      <w:r w:rsidRPr="003A4C8D">
        <w:rPr>
          <w:rFonts w:ascii="Arial" w:hAnsi="Arial" w:cs="Arial"/>
          <w:color w:val="000000"/>
          <w:sz w:val="24"/>
          <w:szCs w:val="24"/>
        </w:rPr>
        <w:t xml:space="preserve">4) </w:t>
      </w:r>
      <w:r w:rsidRPr="003A4C8D">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A4C8D">
        <w:rPr>
          <w:rFonts w:ascii="Arial" w:hAnsi="Arial" w:cs="Arial"/>
          <w:color w:val="000000"/>
          <w:sz w:val="24"/>
          <w:szCs w:val="24"/>
        </w:rPr>
        <w:t>;</w:t>
      </w:r>
      <w:proofErr w:type="gramEnd"/>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3.21.</w:t>
      </w:r>
      <w:r w:rsidRPr="003A4C8D">
        <w:rPr>
          <w:rFonts w:ascii="Arial" w:hAnsi="Arial" w:cs="Arial"/>
          <w:sz w:val="24"/>
          <w:szCs w:val="24"/>
        </w:rPr>
        <w:t xml:space="preserve"> </w:t>
      </w:r>
      <w:r w:rsidRPr="003A4C8D">
        <w:rPr>
          <w:rFonts w:ascii="Arial" w:hAnsi="Arial" w:cs="Arial"/>
          <w:color w:val="000000"/>
          <w:sz w:val="24"/>
          <w:szCs w:val="24"/>
        </w:rPr>
        <w:t xml:space="preserve">Должностные лица, осуществляющие контроль, при осуществлении </w:t>
      </w:r>
      <w:r w:rsidRPr="003A4C8D">
        <w:rPr>
          <w:rFonts w:ascii="Arial" w:hAnsi="Arial" w:cs="Arial"/>
          <w:color w:val="000000"/>
          <w:sz w:val="24"/>
          <w:szCs w:val="24"/>
        </w:rPr>
        <w:lastRenderedPageBreak/>
        <w:t>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E6C88" w:rsidRPr="003A4C8D" w:rsidRDefault="006E6C88" w:rsidP="000E4774">
      <w:pPr>
        <w:pStyle w:val="ConsPlusNormal"/>
        <w:ind w:firstLine="709"/>
        <w:jc w:val="both"/>
        <w:rPr>
          <w:rFonts w:ascii="Arial" w:hAnsi="Arial" w:cs="Arial"/>
          <w:sz w:val="24"/>
          <w:szCs w:val="24"/>
        </w:rPr>
      </w:pPr>
    </w:p>
    <w:p w:rsidR="004637D0" w:rsidRPr="003A4C8D" w:rsidRDefault="004637D0" w:rsidP="000E4774">
      <w:pPr>
        <w:pStyle w:val="ConsPlusNormal"/>
        <w:jc w:val="center"/>
        <w:rPr>
          <w:rFonts w:ascii="Arial" w:hAnsi="Arial" w:cs="Arial"/>
          <w:b/>
          <w:bCs/>
          <w:color w:val="000000"/>
          <w:sz w:val="24"/>
          <w:szCs w:val="24"/>
        </w:rPr>
      </w:pPr>
      <w:r w:rsidRPr="003A4C8D">
        <w:rPr>
          <w:rFonts w:ascii="Arial" w:hAnsi="Arial" w:cs="Arial"/>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4637D0" w:rsidRPr="003A4C8D" w:rsidRDefault="004637D0" w:rsidP="000E4774">
      <w:pPr>
        <w:pStyle w:val="ConsPlusNormal"/>
        <w:jc w:val="center"/>
        <w:rPr>
          <w:rFonts w:ascii="Arial" w:hAnsi="Arial" w:cs="Arial"/>
          <w:bCs/>
          <w:color w:val="000000"/>
          <w:sz w:val="24"/>
          <w:szCs w:val="24"/>
        </w:rPr>
      </w:pP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5C6D14" w:rsidRPr="003A4C8D" w:rsidRDefault="005C6D14" w:rsidP="000E4774">
      <w:pPr>
        <w:widowControl w:val="0"/>
        <w:ind w:firstLine="709"/>
        <w:jc w:val="both"/>
        <w:rPr>
          <w:rFonts w:ascii="Arial" w:hAnsi="Arial" w:cs="Arial"/>
          <w:sz w:val="24"/>
          <w:szCs w:val="24"/>
        </w:rPr>
      </w:pPr>
      <w:r w:rsidRPr="003A4C8D">
        <w:rPr>
          <w:rFonts w:ascii="Arial" w:hAnsi="Arial" w:cs="Arial"/>
          <w:color w:val="000000"/>
          <w:sz w:val="24"/>
          <w:szCs w:val="24"/>
        </w:rPr>
        <w:t>1) решений о проведении контрольных мероприятий</w:t>
      </w:r>
      <w:r w:rsidRPr="003A4C8D">
        <w:rPr>
          <w:rFonts w:ascii="Arial" w:hAnsi="Arial" w:cs="Arial"/>
          <w:sz w:val="24"/>
          <w:szCs w:val="24"/>
        </w:rPr>
        <w:t xml:space="preserve"> </w:t>
      </w:r>
      <w:r w:rsidRPr="003A4C8D">
        <w:rPr>
          <w:rFonts w:ascii="Arial" w:hAnsi="Arial" w:cs="Arial"/>
          <w:color w:val="000000"/>
          <w:sz w:val="24"/>
          <w:szCs w:val="24"/>
        </w:rPr>
        <w:t>и обязательных профилактических визитов;</w:t>
      </w:r>
    </w:p>
    <w:p w:rsidR="005C6D14" w:rsidRPr="003A4C8D" w:rsidRDefault="005C6D14" w:rsidP="000E4774">
      <w:pPr>
        <w:widowControl w:val="0"/>
        <w:ind w:firstLine="709"/>
        <w:jc w:val="both"/>
        <w:rPr>
          <w:rFonts w:ascii="Arial" w:hAnsi="Arial" w:cs="Arial"/>
          <w:sz w:val="24"/>
          <w:szCs w:val="24"/>
        </w:rPr>
      </w:pPr>
      <w:r w:rsidRPr="003A4C8D">
        <w:rPr>
          <w:rFonts w:ascii="Arial" w:hAnsi="Arial" w:cs="Arial"/>
          <w:color w:val="000000"/>
          <w:sz w:val="24"/>
          <w:szCs w:val="24"/>
        </w:rPr>
        <w:t>2) актов контрольных мероприятий</w:t>
      </w:r>
      <w:r w:rsidRPr="003A4C8D">
        <w:rPr>
          <w:rFonts w:ascii="Arial" w:hAnsi="Arial" w:cs="Arial"/>
          <w:sz w:val="24"/>
          <w:szCs w:val="24"/>
        </w:rPr>
        <w:t xml:space="preserve"> </w:t>
      </w:r>
      <w:r w:rsidRPr="003A4C8D">
        <w:rPr>
          <w:rFonts w:ascii="Arial" w:hAnsi="Arial" w:cs="Arial"/>
          <w:color w:val="000000"/>
          <w:sz w:val="24"/>
          <w:szCs w:val="24"/>
        </w:rPr>
        <w:t>и обязательных профилактических визитов, предписаний об устранении выявленных нарушений;</w:t>
      </w:r>
    </w:p>
    <w:p w:rsidR="005C6D14" w:rsidRPr="003A4C8D" w:rsidRDefault="005C6D14" w:rsidP="000E4774">
      <w:pPr>
        <w:widowControl w:val="0"/>
        <w:ind w:firstLine="709"/>
        <w:jc w:val="both"/>
        <w:rPr>
          <w:rFonts w:ascii="Arial" w:hAnsi="Arial" w:cs="Arial"/>
          <w:color w:val="000000"/>
          <w:sz w:val="24"/>
          <w:szCs w:val="24"/>
        </w:rPr>
      </w:pPr>
      <w:r w:rsidRPr="003A4C8D">
        <w:rPr>
          <w:rFonts w:ascii="Arial" w:hAnsi="Arial" w:cs="Arial"/>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r w:rsidRPr="003A4C8D">
        <w:rPr>
          <w:rFonts w:ascii="Arial" w:hAnsi="Arial" w:cs="Arial"/>
          <w:sz w:val="24"/>
          <w:szCs w:val="24"/>
        </w:rPr>
        <w:t xml:space="preserve"> </w:t>
      </w:r>
      <w:r w:rsidRPr="003A4C8D">
        <w:rPr>
          <w:rFonts w:ascii="Arial" w:hAnsi="Arial" w:cs="Arial"/>
          <w:color w:val="000000"/>
          <w:sz w:val="24"/>
          <w:szCs w:val="24"/>
        </w:rPr>
        <w:t>и обязательных профилактических визитов;</w:t>
      </w:r>
    </w:p>
    <w:p w:rsidR="005C6D14" w:rsidRPr="003A4C8D" w:rsidRDefault="005C6D14" w:rsidP="000E4774">
      <w:pPr>
        <w:widowControl w:val="0"/>
        <w:ind w:firstLine="709"/>
        <w:jc w:val="both"/>
        <w:rPr>
          <w:rFonts w:ascii="Arial" w:hAnsi="Arial" w:cs="Arial"/>
          <w:color w:val="000000"/>
          <w:sz w:val="24"/>
          <w:szCs w:val="24"/>
        </w:rPr>
      </w:pPr>
      <w:r w:rsidRPr="003A4C8D">
        <w:rPr>
          <w:rFonts w:ascii="Arial" w:hAnsi="Arial" w:cs="Arial"/>
          <w:color w:val="000000"/>
          <w:sz w:val="24"/>
          <w:szCs w:val="24"/>
        </w:rPr>
        <w:t>4) решений об отказе в проведении обязательных профилактических визитов по заявлениям контролируемых лиц;</w:t>
      </w:r>
    </w:p>
    <w:p w:rsidR="005C6D14" w:rsidRPr="003A4C8D" w:rsidRDefault="005C6D14"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5) иных решений, принимаемых администрацией по итогам профилактических и (или) контрольных мероприятий, предусмотренных Федеральным законом</w:t>
      </w:r>
      <w:r w:rsidRPr="003A4C8D">
        <w:rPr>
          <w:rFonts w:ascii="Arial" w:hAnsi="Arial" w:cs="Arial"/>
          <w:sz w:val="24"/>
          <w:szCs w:val="24"/>
        </w:rPr>
        <w:t xml:space="preserve"> </w:t>
      </w:r>
      <w:r w:rsidRPr="003A4C8D">
        <w:rPr>
          <w:rFonts w:ascii="Arial" w:hAnsi="Arial" w:cs="Arial"/>
          <w:color w:val="000000"/>
          <w:sz w:val="24"/>
          <w:szCs w:val="24"/>
        </w:rPr>
        <w:t>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roofErr w:type="gramStart"/>
      <w:r w:rsidRPr="003A4C8D">
        <w:rPr>
          <w:rFonts w:ascii="Arial" w:hAnsi="Arial" w:cs="Arial"/>
          <w:color w:val="000000"/>
          <w:sz w:val="24"/>
          <w:szCs w:val="24"/>
        </w:rPr>
        <w:t>.»</w:t>
      </w:r>
      <w:proofErr w:type="gramEnd"/>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sidRPr="003A4C8D">
        <w:rPr>
          <w:rFonts w:ascii="Arial" w:hAnsi="Arial" w:cs="Arial"/>
          <w:color w:val="000000"/>
          <w:sz w:val="24"/>
          <w:szCs w:val="24"/>
          <w:shd w:val="clear" w:color="auto" w:fill="FFFFFF"/>
        </w:rPr>
        <w:t xml:space="preserve"> и (или) регионального портала государственных и муниципальных услуг.</w:t>
      </w: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3A4C8D" w:rsidRPr="003A4C8D">
        <w:rPr>
          <w:rFonts w:ascii="Arial" w:hAnsi="Arial" w:cs="Arial"/>
          <w:bCs/>
          <w:color w:val="000000"/>
          <w:sz w:val="24"/>
          <w:szCs w:val="24"/>
        </w:rPr>
        <w:t>Вишневского</w:t>
      </w:r>
      <w:r w:rsidR="00297E60" w:rsidRPr="003A4C8D">
        <w:rPr>
          <w:rFonts w:ascii="Arial" w:hAnsi="Arial" w:cs="Arial"/>
          <w:bCs/>
          <w:color w:val="000000"/>
          <w:sz w:val="24"/>
          <w:szCs w:val="24"/>
        </w:rPr>
        <w:t xml:space="preserve"> сельсовета</w:t>
      </w:r>
      <w:r w:rsidR="005C6D14" w:rsidRPr="003A4C8D">
        <w:rPr>
          <w:rFonts w:ascii="Arial" w:hAnsi="Arial" w:cs="Arial"/>
          <w:bCs/>
          <w:color w:val="000000"/>
          <w:sz w:val="24"/>
          <w:szCs w:val="24"/>
        </w:rPr>
        <w:t xml:space="preserve"> </w:t>
      </w:r>
      <w:proofErr w:type="spellStart"/>
      <w:r w:rsidR="005C6D14" w:rsidRPr="003A4C8D">
        <w:rPr>
          <w:rFonts w:ascii="Arial" w:hAnsi="Arial" w:cs="Arial"/>
          <w:bCs/>
          <w:color w:val="000000"/>
          <w:sz w:val="24"/>
          <w:szCs w:val="24"/>
        </w:rPr>
        <w:t>Купинского</w:t>
      </w:r>
      <w:proofErr w:type="spellEnd"/>
      <w:r w:rsidR="005C6D14" w:rsidRPr="003A4C8D">
        <w:rPr>
          <w:rFonts w:ascii="Arial" w:hAnsi="Arial" w:cs="Arial"/>
          <w:bCs/>
          <w:color w:val="000000"/>
          <w:sz w:val="24"/>
          <w:szCs w:val="24"/>
        </w:rPr>
        <w:t xml:space="preserve">  </w:t>
      </w:r>
      <w:r w:rsidRPr="003A4C8D">
        <w:rPr>
          <w:rFonts w:ascii="Arial" w:hAnsi="Arial" w:cs="Arial"/>
          <w:sz w:val="24"/>
          <w:szCs w:val="24"/>
        </w:rPr>
        <w:t xml:space="preserve">района Новосибирской области с предварительным информированием главы </w:t>
      </w:r>
      <w:r w:rsidR="003A4C8D" w:rsidRPr="003A4C8D">
        <w:rPr>
          <w:rFonts w:ascii="Arial" w:hAnsi="Arial" w:cs="Arial"/>
          <w:bCs/>
          <w:color w:val="000000"/>
          <w:sz w:val="24"/>
          <w:szCs w:val="24"/>
        </w:rPr>
        <w:lastRenderedPageBreak/>
        <w:t>Вишневского</w:t>
      </w:r>
      <w:r w:rsidR="00297E60" w:rsidRPr="003A4C8D">
        <w:rPr>
          <w:rFonts w:ascii="Arial" w:hAnsi="Arial" w:cs="Arial"/>
          <w:bCs/>
          <w:color w:val="000000"/>
          <w:sz w:val="24"/>
          <w:szCs w:val="24"/>
        </w:rPr>
        <w:t xml:space="preserve"> сельсовета</w:t>
      </w:r>
      <w:r w:rsidR="005C6D14" w:rsidRPr="003A4C8D">
        <w:rPr>
          <w:rFonts w:ascii="Arial" w:hAnsi="Arial" w:cs="Arial"/>
          <w:bCs/>
          <w:color w:val="000000"/>
          <w:sz w:val="24"/>
          <w:szCs w:val="24"/>
        </w:rPr>
        <w:t xml:space="preserve"> </w:t>
      </w:r>
      <w:proofErr w:type="spellStart"/>
      <w:r w:rsidR="005C6D14" w:rsidRPr="003A4C8D">
        <w:rPr>
          <w:rFonts w:ascii="Arial" w:hAnsi="Arial" w:cs="Arial"/>
          <w:bCs/>
          <w:color w:val="000000"/>
          <w:sz w:val="24"/>
          <w:szCs w:val="24"/>
        </w:rPr>
        <w:t>Купинского</w:t>
      </w:r>
      <w:proofErr w:type="spellEnd"/>
      <w:r w:rsidR="005C6D14" w:rsidRPr="003A4C8D">
        <w:rPr>
          <w:rFonts w:ascii="Arial" w:hAnsi="Arial" w:cs="Arial"/>
          <w:bCs/>
          <w:color w:val="000000"/>
          <w:sz w:val="24"/>
          <w:szCs w:val="24"/>
        </w:rPr>
        <w:t xml:space="preserve">  </w:t>
      </w:r>
      <w:r w:rsidRPr="003A4C8D">
        <w:rPr>
          <w:rFonts w:ascii="Arial" w:hAnsi="Arial" w:cs="Arial"/>
          <w:sz w:val="24"/>
          <w:szCs w:val="24"/>
        </w:rPr>
        <w:t>района Новосибирской области о наличии в</w:t>
      </w:r>
      <w:r w:rsidRPr="003A4C8D">
        <w:rPr>
          <w:rFonts w:ascii="Arial" w:hAnsi="Arial" w:cs="Arial"/>
          <w:i/>
          <w:iCs/>
          <w:sz w:val="24"/>
          <w:szCs w:val="24"/>
        </w:rPr>
        <w:t xml:space="preserve"> </w:t>
      </w:r>
      <w:r w:rsidRPr="003A4C8D">
        <w:rPr>
          <w:rFonts w:ascii="Arial" w:hAnsi="Arial" w:cs="Arial"/>
          <w:sz w:val="24"/>
          <w:szCs w:val="24"/>
        </w:rPr>
        <w:t>жалобе (документах) сведений, составляющих государственную или иную охраняемую законом тайну.</w:t>
      </w:r>
    </w:p>
    <w:p w:rsidR="005C6D14"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3A4C8D" w:rsidRPr="003A4C8D">
        <w:rPr>
          <w:rFonts w:ascii="Arial" w:hAnsi="Arial" w:cs="Arial"/>
          <w:bCs/>
          <w:color w:val="000000"/>
          <w:sz w:val="24"/>
          <w:szCs w:val="24"/>
        </w:rPr>
        <w:t>Вишневского</w:t>
      </w:r>
      <w:r w:rsidR="005C6D14" w:rsidRPr="003A4C8D">
        <w:rPr>
          <w:rFonts w:ascii="Arial" w:hAnsi="Arial" w:cs="Arial"/>
          <w:bCs/>
          <w:color w:val="000000"/>
          <w:sz w:val="24"/>
          <w:szCs w:val="24"/>
        </w:rPr>
        <w:t xml:space="preserve"> сельсовете </w:t>
      </w:r>
      <w:proofErr w:type="spellStart"/>
      <w:r w:rsidR="005C6D14" w:rsidRPr="003A4C8D">
        <w:rPr>
          <w:rFonts w:ascii="Arial" w:hAnsi="Arial" w:cs="Arial"/>
          <w:bCs/>
          <w:color w:val="000000"/>
          <w:sz w:val="24"/>
          <w:szCs w:val="24"/>
        </w:rPr>
        <w:t>Купинского</w:t>
      </w:r>
      <w:proofErr w:type="spellEnd"/>
      <w:r w:rsidR="005C6D14" w:rsidRPr="003A4C8D">
        <w:rPr>
          <w:rFonts w:ascii="Arial" w:hAnsi="Arial" w:cs="Arial"/>
          <w:bCs/>
          <w:color w:val="000000"/>
          <w:sz w:val="24"/>
          <w:szCs w:val="24"/>
        </w:rPr>
        <w:t xml:space="preserve">  </w:t>
      </w:r>
      <w:r w:rsidRPr="003A4C8D">
        <w:rPr>
          <w:rFonts w:ascii="Arial" w:hAnsi="Arial" w:cs="Arial"/>
          <w:color w:val="000000"/>
          <w:sz w:val="24"/>
          <w:szCs w:val="24"/>
        </w:rPr>
        <w:t>района Новосибирской области.</w:t>
      </w:r>
      <w:r w:rsidR="005C6D14" w:rsidRPr="003A4C8D">
        <w:rPr>
          <w:rFonts w:ascii="Arial" w:hAnsi="Arial" w:cs="Arial"/>
          <w:color w:val="000000"/>
          <w:sz w:val="24"/>
          <w:szCs w:val="24"/>
        </w:rPr>
        <w:t xml:space="preserve"> Жалоба на решение администрации, принятое главой  </w:t>
      </w:r>
      <w:r w:rsidR="003A4C8D" w:rsidRPr="003A4C8D">
        <w:rPr>
          <w:rFonts w:ascii="Arial" w:hAnsi="Arial" w:cs="Arial"/>
          <w:color w:val="000000"/>
          <w:sz w:val="24"/>
          <w:szCs w:val="24"/>
        </w:rPr>
        <w:t>Вишневского</w:t>
      </w:r>
      <w:r w:rsidR="005C6D14" w:rsidRPr="003A4C8D">
        <w:rPr>
          <w:rFonts w:ascii="Arial" w:hAnsi="Arial" w:cs="Arial"/>
          <w:color w:val="000000"/>
          <w:sz w:val="24"/>
          <w:szCs w:val="24"/>
        </w:rPr>
        <w:t xml:space="preserve"> сельсовета </w:t>
      </w:r>
      <w:proofErr w:type="spellStart"/>
      <w:r w:rsidR="005C6D14" w:rsidRPr="003A4C8D">
        <w:rPr>
          <w:rFonts w:ascii="Arial" w:hAnsi="Arial" w:cs="Arial"/>
          <w:color w:val="000000"/>
          <w:sz w:val="24"/>
          <w:szCs w:val="24"/>
        </w:rPr>
        <w:t>Купинского</w:t>
      </w:r>
      <w:proofErr w:type="spellEnd"/>
      <w:r w:rsidR="005C6D14" w:rsidRPr="003A4C8D">
        <w:rPr>
          <w:rFonts w:ascii="Arial" w:hAnsi="Arial" w:cs="Arial"/>
          <w:color w:val="000000"/>
          <w:sz w:val="24"/>
          <w:szCs w:val="24"/>
        </w:rPr>
        <w:t xml:space="preserve"> района Новосибирской области, действие (бездействие) главы  </w:t>
      </w:r>
      <w:r w:rsidR="003A4C8D" w:rsidRPr="003A4C8D">
        <w:rPr>
          <w:rFonts w:ascii="Arial" w:hAnsi="Arial" w:cs="Arial"/>
          <w:color w:val="000000"/>
          <w:sz w:val="24"/>
          <w:szCs w:val="24"/>
        </w:rPr>
        <w:t>Вишневского</w:t>
      </w:r>
      <w:r w:rsidR="005C6D14" w:rsidRPr="003A4C8D">
        <w:rPr>
          <w:rFonts w:ascii="Arial" w:hAnsi="Arial" w:cs="Arial"/>
          <w:color w:val="000000"/>
          <w:sz w:val="24"/>
          <w:szCs w:val="24"/>
        </w:rPr>
        <w:t xml:space="preserve"> сельсовета </w:t>
      </w:r>
      <w:proofErr w:type="spellStart"/>
      <w:r w:rsidR="005C6D14" w:rsidRPr="003A4C8D">
        <w:rPr>
          <w:rFonts w:ascii="Arial" w:hAnsi="Arial" w:cs="Arial"/>
          <w:color w:val="000000"/>
          <w:sz w:val="24"/>
          <w:szCs w:val="24"/>
        </w:rPr>
        <w:t>Купинского</w:t>
      </w:r>
      <w:proofErr w:type="spellEnd"/>
      <w:r w:rsidR="005C6D14" w:rsidRPr="003A4C8D">
        <w:rPr>
          <w:rFonts w:ascii="Arial" w:hAnsi="Arial" w:cs="Arial"/>
          <w:color w:val="000000"/>
          <w:sz w:val="24"/>
          <w:szCs w:val="24"/>
        </w:rPr>
        <w:t xml:space="preserve"> района Новосибирской области рассматривается главой  </w:t>
      </w:r>
      <w:r w:rsidR="003A4C8D" w:rsidRPr="003A4C8D">
        <w:rPr>
          <w:rFonts w:ascii="Arial" w:hAnsi="Arial" w:cs="Arial"/>
          <w:color w:val="000000"/>
          <w:sz w:val="24"/>
          <w:szCs w:val="24"/>
        </w:rPr>
        <w:t>Вишневского</w:t>
      </w:r>
      <w:r w:rsidR="005C6D14" w:rsidRPr="003A4C8D">
        <w:rPr>
          <w:rFonts w:ascii="Arial" w:hAnsi="Arial" w:cs="Arial"/>
          <w:color w:val="000000"/>
          <w:sz w:val="24"/>
          <w:szCs w:val="24"/>
        </w:rPr>
        <w:t xml:space="preserve"> сельсовета </w:t>
      </w:r>
      <w:proofErr w:type="spellStart"/>
      <w:r w:rsidR="005C6D14" w:rsidRPr="003A4C8D">
        <w:rPr>
          <w:rFonts w:ascii="Arial" w:hAnsi="Arial" w:cs="Arial"/>
          <w:color w:val="000000"/>
          <w:sz w:val="24"/>
          <w:szCs w:val="24"/>
        </w:rPr>
        <w:t>Купинского</w:t>
      </w:r>
      <w:proofErr w:type="spellEnd"/>
      <w:r w:rsidR="005C6D14" w:rsidRPr="003A4C8D">
        <w:rPr>
          <w:rFonts w:ascii="Arial" w:hAnsi="Arial" w:cs="Arial"/>
          <w:color w:val="000000"/>
          <w:sz w:val="24"/>
          <w:szCs w:val="24"/>
        </w:rPr>
        <w:t xml:space="preserve"> района Новосибирской области</w:t>
      </w:r>
      <w:r w:rsidRPr="003A4C8D">
        <w:rPr>
          <w:rFonts w:ascii="Arial" w:hAnsi="Arial" w:cs="Arial"/>
          <w:color w:val="000000"/>
          <w:sz w:val="24"/>
          <w:szCs w:val="24"/>
        </w:rPr>
        <w:t xml:space="preserve"> </w:t>
      </w: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637D0" w:rsidRPr="003A4C8D" w:rsidRDefault="004637D0" w:rsidP="000E4774">
      <w:pPr>
        <w:pStyle w:val="ConsPlusNormal"/>
        <w:ind w:firstLine="709"/>
        <w:jc w:val="both"/>
        <w:rPr>
          <w:rFonts w:ascii="Arial" w:hAnsi="Arial" w:cs="Arial"/>
          <w:sz w:val="24"/>
          <w:szCs w:val="24"/>
        </w:rPr>
      </w:pPr>
      <w:r w:rsidRPr="003A4C8D">
        <w:rPr>
          <w:rFonts w:ascii="Arial" w:hAnsi="Arial" w:cs="Arial"/>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637D0" w:rsidRPr="003A4C8D" w:rsidRDefault="004637D0" w:rsidP="000E4774">
      <w:pPr>
        <w:pStyle w:val="ConsPlusNormal"/>
        <w:ind w:firstLine="709"/>
        <w:jc w:val="both"/>
        <w:rPr>
          <w:rFonts w:ascii="Arial" w:hAnsi="Arial" w:cs="Arial"/>
          <w:color w:val="000000"/>
          <w:sz w:val="24"/>
          <w:szCs w:val="24"/>
        </w:rPr>
      </w:pPr>
      <w:r w:rsidRPr="003A4C8D">
        <w:rPr>
          <w:rFonts w:ascii="Arial" w:hAnsi="Arial" w:cs="Arial"/>
          <w:color w:val="000000"/>
          <w:sz w:val="24"/>
          <w:szCs w:val="24"/>
        </w:rPr>
        <w:t>4.6. Жалоба на решение администрации, действия (бездействие) его должностных лиц подлежит рассмотрению</w:t>
      </w:r>
      <w:r w:rsidR="005C6D14" w:rsidRPr="003A4C8D">
        <w:rPr>
          <w:rFonts w:ascii="Arial" w:hAnsi="Arial" w:cs="Arial"/>
          <w:color w:val="000000"/>
          <w:sz w:val="24"/>
          <w:szCs w:val="24"/>
        </w:rPr>
        <w:t xml:space="preserve"> в течение 15 рабочих дней со </w:t>
      </w:r>
      <w:r w:rsidRPr="003A4C8D">
        <w:rPr>
          <w:rFonts w:ascii="Arial" w:hAnsi="Arial" w:cs="Arial"/>
          <w:color w:val="000000"/>
          <w:sz w:val="24"/>
          <w:szCs w:val="24"/>
        </w:rPr>
        <w:t xml:space="preserve">дня ее регистрации. </w:t>
      </w:r>
    </w:p>
    <w:p w:rsidR="004637D0" w:rsidRPr="003A4C8D" w:rsidRDefault="004637D0" w:rsidP="000E4774">
      <w:pPr>
        <w:pStyle w:val="1"/>
        <w:ind w:firstLine="709"/>
        <w:jc w:val="both"/>
        <w:rPr>
          <w:rFonts w:ascii="Arial" w:hAnsi="Arial" w:cs="Arial"/>
          <w:color w:val="000000"/>
          <w:sz w:val="24"/>
          <w:szCs w:val="24"/>
        </w:rPr>
      </w:pPr>
    </w:p>
    <w:p w:rsidR="004637D0" w:rsidRPr="003A4C8D" w:rsidRDefault="004637D0" w:rsidP="000E4774">
      <w:pPr>
        <w:pStyle w:val="1"/>
        <w:jc w:val="center"/>
        <w:rPr>
          <w:rFonts w:ascii="Arial" w:hAnsi="Arial" w:cs="Arial"/>
          <w:b/>
          <w:bCs/>
          <w:color w:val="000000"/>
          <w:sz w:val="24"/>
          <w:szCs w:val="24"/>
        </w:rPr>
      </w:pPr>
      <w:r w:rsidRPr="003A4C8D">
        <w:rPr>
          <w:rFonts w:ascii="Arial" w:hAnsi="Arial" w:cs="Arial"/>
          <w:b/>
          <w:bCs/>
          <w:color w:val="000000"/>
          <w:sz w:val="24"/>
          <w:szCs w:val="24"/>
        </w:rPr>
        <w:t xml:space="preserve">5. Ключевые показатели муниципального жилищного контроля </w:t>
      </w:r>
      <w:r w:rsidRPr="003A4C8D">
        <w:rPr>
          <w:rFonts w:ascii="Arial" w:hAnsi="Arial" w:cs="Arial"/>
          <w:b/>
          <w:bCs/>
          <w:color w:val="000000"/>
          <w:sz w:val="24"/>
          <w:szCs w:val="24"/>
        </w:rPr>
        <w:br w:type="textWrapping" w:clear="all"/>
        <w:t>и их целевые значения</w:t>
      </w:r>
    </w:p>
    <w:p w:rsidR="004637D0" w:rsidRPr="003A4C8D" w:rsidRDefault="004637D0" w:rsidP="000E4774">
      <w:pPr>
        <w:pStyle w:val="1"/>
        <w:jc w:val="center"/>
        <w:rPr>
          <w:rFonts w:ascii="Arial" w:hAnsi="Arial" w:cs="Arial"/>
          <w:bCs/>
          <w:color w:val="000000"/>
          <w:sz w:val="24"/>
          <w:szCs w:val="24"/>
        </w:rPr>
      </w:pPr>
    </w:p>
    <w:p w:rsidR="004637D0" w:rsidRPr="003A4C8D" w:rsidRDefault="004637D0" w:rsidP="000E4774">
      <w:pPr>
        <w:pStyle w:val="1"/>
        <w:ind w:firstLine="709"/>
        <w:jc w:val="both"/>
        <w:rPr>
          <w:rFonts w:ascii="Arial" w:hAnsi="Arial" w:cs="Arial"/>
          <w:sz w:val="24"/>
          <w:szCs w:val="24"/>
        </w:rPr>
      </w:pPr>
      <w:r w:rsidRPr="003A4C8D">
        <w:rPr>
          <w:rFonts w:ascii="Arial" w:hAnsi="Arial" w:cs="Arial"/>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637D0" w:rsidRPr="003A4C8D" w:rsidRDefault="004637D0" w:rsidP="000E4774">
      <w:pPr>
        <w:pStyle w:val="1"/>
        <w:ind w:firstLine="709"/>
        <w:jc w:val="both"/>
        <w:rPr>
          <w:rFonts w:ascii="Arial" w:hAnsi="Arial" w:cs="Arial"/>
          <w:sz w:val="24"/>
          <w:szCs w:val="24"/>
        </w:rPr>
      </w:pPr>
      <w:r w:rsidRPr="003A4C8D">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 </w:t>
      </w:r>
      <w:r w:rsidR="003A4C8D" w:rsidRPr="003A4C8D">
        <w:rPr>
          <w:rFonts w:ascii="Arial" w:hAnsi="Arial" w:cs="Arial"/>
          <w:bCs/>
          <w:color w:val="000000"/>
          <w:sz w:val="24"/>
          <w:szCs w:val="24"/>
        </w:rPr>
        <w:t>Вишневского</w:t>
      </w:r>
      <w:r w:rsidR="00297E60" w:rsidRPr="003A4C8D">
        <w:rPr>
          <w:rFonts w:ascii="Arial" w:hAnsi="Arial" w:cs="Arial"/>
          <w:bCs/>
          <w:color w:val="000000"/>
          <w:sz w:val="24"/>
          <w:szCs w:val="24"/>
        </w:rPr>
        <w:t xml:space="preserve"> сельсовета</w:t>
      </w:r>
      <w:r w:rsidR="005C6D14" w:rsidRPr="003A4C8D">
        <w:rPr>
          <w:rFonts w:ascii="Arial" w:hAnsi="Arial" w:cs="Arial"/>
          <w:bCs/>
          <w:color w:val="000000"/>
          <w:sz w:val="24"/>
          <w:szCs w:val="24"/>
        </w:rPr>
        <w:t xml:space="preserve"> </w:t>
      </w:r>
      <w:proofErr w:type="spellStart"/>
      <w:r w:rsidR="005C6D14" w:rsidRPr="003A4C8D">
        <w:rPr>
          <w:rFonts w:ascii="Arial" w:hAnsi="Arial" w:cs="Arial"/>
          <w:bCs/>
          <w:color w:val="000000"/>
          <w:sz w:val="24"/>
          <w:szCs w:val="24"/>
        </w:rPr>
        <w:t>Купинского</w:t>
      </w:r>
      <w:proofErr w:type="spellEnd"/>
      <w:r w:rsidR="005C6D14" w:rsidRPr="003A4C8D">
        <w:rPr>
          <w:rFonts w:ascii="Arial" w:hAnsi="Arial" w:cs="Arial"/>
          <w:bCs/>
          <w:color w:val="000000"/>
          <w:sz w:val="24"/>
          <w:szCs w:val="24"/>
        </w:rPr>
        <w:t xml:space="preserve">  </w:t>
      </w:r>
      <w:r w:rsidRPr="003A4C8D">
        <w:rPr>
          <w:rFonts w:ascii="Arial" w:hAnsi="Arial" w:cs="Arial"/>
          <w:color w:val="000000"/>
          <w:sz w:val="24"/>
          <w:szCs w:val="24"/>
        </w:rPr>
        <w:t>района Новосибирской области.</w:t>
      </w:r>
    </w:p>
    <w:p w:rsidR="004637D0" w:rsidRPr="003A4C8D" w:rsidRDefault="004637D0" w:rsidP="000E4774">
      <w:pPr>
        <w:pStyle w:val="ConsTitle"/>
        <w:widowControl/>
        <w:jc w:val="both"/>
        <w:rPr>
          <w:rFonts w:cs="Arial"/>
          <w:b w:val="0"/>
          <w:sz w:val="24"/>
          <w:szCs w:val="24"/>
        </w:rPr>
      </w:pPr>
    </w:p>
    <w:p w:rsidR="004637D0" w:rsidRPr="003A4C8D" w:rsidRDefault="004637D0" w:rsidP="000E4774">
      <w:pPr>
        <w:pStyle w:val="ConsPlusNormal"/>
        <w:jc w:val="right"/>
        <w:rPr>
          <w:rFonts w:ascii="Arial" w:hAnsi="Arial" w:cs="Arial"/>
          <w:color w:val="000000"/>
          <w:sz w:val="24"/>
          <w:szCs w:val="24"/>
        </w:rPr>
      </w:pPr>
    </w:p>
    <w:p w:rsidR="00E64792" w:rsidRPr="003A4C8D" w:rsidRDefault="00E64792" w:rsidP="000E4774">
      <w:pPr>
        <w:rPr>
          <w:rFonts w:ascii="Arial" w:hAnsi="Arial" w:cs="Arial"/>
          <w:sz w:val="24"/>
          <w:szCs w:val="24"/>
        </w:rPr>
      </w:pPr>
    </w:p>
    <w:sectPr w:rsidR="00E64792" w:rsidRPr="003A4C8D" w:rsidSect="005867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E7644"/>
    <w:multiLevelType w:val="hybridMultilevel"/>
    <w:tmpl w:val="2D629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DB7261"/>
    <w:multiLevelType w:val="hybridMultilevel"/>
    <w:tmpl w:val="C7FC8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930353"/>
    <w:multiLevelType w:val="hybridMultilevel"/>
    <w:tmpl w:val="AAD08480"/>
    <w:lvl w:ilvl="0" w:tplc="20907D9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37D0"/>
    <w:rsid w:val="00044853"/>
    <w:rsid w:val="000E4774"/>
    <w:rsid w:val="00171B1D"/>
    <w:rsid w:val="001F684B"/>
    <w:rsid w:val="00297E60"/>
    <w:rsid w:val="003A4C8D"/>
    <w:rsid w:val="004637D0"/>
    <w:rsid w:val="00537112"/>
    <w:rsid w:val="00586702"/>
    <w:rsid w:val="005C6D14"/>
    <w:rsid w:val="00694F55"/>
    <w:rsid w:val="006E6C88"/>
    <w:rsid w:val="00722416"/>
    <w:rsid w:val="008508D8"/>
    <w:rsid w:val="0097678A"/>
    <w:rsid w:val="00980AFE"/>
    <w:rsid w:val="00AF2F84"/>
    <w:rsid w:val="00B25F75"/>
    <w:rsid w:val="00B64CE6"/>
    <w:rsid w:val="00E427B8"/>
    <w:rsid w:val="00E647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7D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637D0"/>
    <w:rPr>
      <w:color w:val="0000FF"/>
      <w:u w:val="single"/>
    </w:rPr>
  </w:style>
  <w:style w:type="paragraph" w:customStyle="1" w:styleId="1">
    <w:name w:val="Без интервала1"/>
    <w:rsid w:val="004637D0"/>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4637D0"/>
    <w:pPr>
      <w:widowControl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4637D0"/>
    <w:rPr>
      <w:rFonts w:ascii="Calibri" w:eastAsia="Times New Roman" w:hAnsi="Calibri" w:cs="Calibri"/>
      <w:szCs w:val="20"/>
      <w:lang w:eastAsia="ru-RU"/>
    </w:rPr>
  </w:style>
  <w:style w:type="paragraph" w:customStyle="1" w:styleId="s1">
    <w:name w:val="s_1"/>
    <w:basedOn w:val="a"/>
    <w:rsid w:val="004637D0"/>
    <w:pPr>
      <w:spacing w:before="100" w:beforeAutospacing="1" w:after="100" w:afterAutospacing="1"/>
    </w:pPr>
    <w:rPr>
      <w:rFonts w:ascii="Calibri" w:hAnsi="Calibri"/>
      <w:sz w:val="24"/>
      <w:szCs w:val="24"/>
    </w:rPr>
  </w:style>
  <w:style w:type="paragraph" w:customStyle="1" w:styleId="ConsTitle">
    <w:name w:val="ConsTitle"/>
    <w:rsid w:val="004637D0"/>
    <w:pPr>
      <w:widowControl w:val="0"/>
      <w:spacing w:after="0" w:line="240" w:lineRule="auto"/>
    </w:pPr>
    <w:rPr>
      <w:rFonts w:ascii="Arial" w:eastAsia="Times New Roman" w:hAnsi="Arial" w:cs="Times New Roman"/>
      <w:b/>
      <w:sz w:val="16"/>
      <w:szCs w:val="20"/>
      <w:lang w:eastAsia="ru-RU"/>
    </w:rPr>
  </w:style>
  <w:style w:type="character" w:styleId="a4">
    <w:name w:val="annotation reference"/>
    <w:uiPriority w:val="99"/>
    <w:semiHidden/>
    <w:unhideWhenUsed/>
    <w:rsid w:val="004637D0"/>
    <w:rPr>
      <w:sz w:val="16"/>
      <w:szCs w:val="16"/>
    </w:rPr>
  </w:style>
  <w:style w:type="paragraph" w:styleId="a5">
    <w:name w:val="annotation text"/>
    <w:basedOn w:val="a"/>
    <w:link w:val="a6"/>
    <w:uiPriority w:val="99"/>
    <w:semiHidden/>
    <w:unhideWhenUsed/>
    <w:rsid w:val="004637D0"/>
  </w:style>
  <w:style w:type="character" w:customStyle="1" w:styleId="a6">
    <w:name w:val="Текст примечания Знак"/>
    <w:basedOn w:val="a0"/>
    <w:link w:val="a5"/>
    <w:uiPriority w:val="99"/>
    <w:semiHidden/>
    <w:rsid w:val="004637D0"/>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4637D0"/>
    <w:rPr>
      <w:rFonts w:ascii="Tahoma" w:hAnsi="Tahoma" w:cs="Tahoma"/>
      <w:sz w:val="16"/>
      <w:szCs w:val="16"/>
    </w:rPr>
  </w:style>
  <w:style w:type="character" w:customStyle="1" w:styleId="a8">
    <w:name w:val="Текст выноски Знак"/>
    <w:basedOn w:val="a0"/>
    <w:link w:val="a7"/>
    <w:uiPriority w:val="99"/>
    <w:semiHidden/>
    <w:rsid w:val="004637D0"/>
    <w:rPr>
      <w:rFonts w:ascii="Tahoma" w:eastAsia="Times New Roman" w:hAnsi="Tahoma" w:cs="Tahoma"/>
      <w:sz w:val="16"/>
      <w:szCs w:val="16"/>
      <w:lang w:eastAsia="ru-RU"/>
    </w:rPr>
  </w:style>
  <w:style w:type="paragraph" w:styleId="a9">
    <w:name w:val="List Paragraph"/>
    <w:basedOn w:val="a"/>
    <w:uiPriority w:val="34"/>
    <w:qFormat/>
    <w:rsid w:val="005C6D14"/>
    <w:pPr>
      <w:ind w:left="720"/>
      <w:contextualSpacing/>
    </w:pPr>
  </w:style>
  <w:style w:type="paragraph" w:customStyle="1" w:styleId="ConsPlusTitle">
    <w:name w:val="ConsPlusTitle"/>
    <w:rsid w:val="003A4C8D"/>
    <w:pPr>
      <w:widowControl w:val="0"/>
      <w:suppressAutoHyphens/>
      <w:autoSpaceDE w:val="0"/>
      <w:spacing w:after="0" w:line="240" w:lineRule="auto"/>
    </w:pPr>
    <w:rPr>
      <w:rFonts w:ascii="Calibri" w:eastAsia="Calibri" w:hAnsi="Calibri" w:cs="Calibri"/>
      <w:b/>
      <w:bCs/>
      <w:lang w:eastAsia="zh-CN"/>
    </w:rPr>
  </w:style>
  <w:style w:type="paragraph" w:styleId="2">
    <w:name w:val="Body Text Indent 2"/>
    <w:basedOn w:val="a"/>
    <w:link w:val="20"/>
    <w:uiPriority w:val="99"/>
    <w:semiHidden/>
    <w:unhideWhenUsed/>
    <w:rsid w:val="003A4C8D"/>
    <w:pPr>
      <w:spacing w:after="120" w:line="480" w:lineRule="auto"/>
      <w:ind w:left="283"/>
    </w:pPr>
    <w:rPr>
      <w:sz w:val="24"/>
      <w:szCs w:val="24"/>
    </w:rPr>
  </w:style>
  <w:style w:type="character" w:customStyle="1" w:styleId="20">
    <w:name w:val="Основной текст с отступом 2 Знак"/>
    <w:basedOn w:val="a0"/>
    <w:link w:val="2"/>
    <w:uiPriority w:val="99"/>
    <w:semiHidden/>
    <w:rsid w:val="003A4C8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0456473">
      <w:bodyDiv w:val="1"/>
      <w:marLeft w:val="0"/>
      <w:marRight w:val="0"/>
      <w:marTop w:val="0"/>
      <w:marBottom w:val="0"/>
      <w:divBdr>
        <w:top w:val="none" w:sz="0" w:space="0" w:color="auto"/>
        <w:left w:val="none" w:sz="0" w:space="0" w:color="auto"/>
        <w:bottom w:val="none" w:sz="0" w:space="0" w:color="auto"/>
        <w:right w:val="none" w:sz="0" w:space="0" w:color="auto"/>
      </w:divBdr>
    </w:div>
    <w:div w:id="13286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hyperlink" Target="https://pravo-search.minjust.ru/bigs/showDocument.html?id=B11798FF-43B9-49DB-B06C-4223F9D555E2" TargetMode="External"/><Relationship Id="rId15" Type="http://schemas.microsoft.com/office/2007/relationships/stylesWithEffects" Target="stylesWithEffect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13</Pages>
  <Words>5952</Words>
  <Characters>33930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79134649671</cp:lastModifiedBy>
  <cp:revision>10</cp:revision>
  <cp:lastPrinted>2025-02-26T09:02:00Z</cp:lastPrinted>
  <dcterms:created xsi:type="dcterms:W3CDTF">2025-02-17T08:00:00Z</dcterms:created>
  <dcterms:modified xsi:type="dcterms:W3CDTF">2025-03-06T15:31:00Z</dcterms:modified>
</cp:coreProperties>
</file>